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F1E6" w14:textId="55DBD79E" w:rsidR="00586802" w:rsidRPr="00D957BB" w:rsidRDefault="00586802" w:rsidP="00586802">
      <w:pPr>
        <w:jc w:val="center"/>
        <w:rPr>
          <w:rFonts w:ascii="Arial" w:hAnsi="Arial" w:cs="Arial"/>
        </w:rPr>
      </w:pPr>
      <w:r w:rsidRPr="00D957BB">
        <w:rPr>
          <w:rFonts w:ascii="Arial" w:hAnsi="Arial" w:cs="Arial"/>
          <w:noProof/>
        </w:rPr>
        <w:drawing>
          <wp:inline distT="0" distB="0" distL="0" distR="0" wp14:anchorId="76218A31" wp14:editId="74B58132">
            <wp:extent cx="1105535" cy="102044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1105535" cy="1020445"/>
                    </a:xfrm>
                    <a:prstGeom prst="rect">
                      <a:avLst/>
                    </a:prstGeom>
                  </pic:spPr>
                </pic:pic>
              </a:graphicData>
            </a:graphic>
          </wp:inline>
        </w:drawing>
      </w:r>
    </w:p>
    <w:p w14:paraId="00D33BCB" w14:textId="5CFCAEF1" w:rsidR="00586802" w:rsidRPr="00E53613" w:rsidRDefault="0082451D" w:rsidP="0082451D">
      <w:pPr>
        <w:spacing w:after="115"/>
        <w:ind w:left="1951"/>
        <w:jc w:val="both"/>
        <w:rPr>
          <w:rFonts w:ascii="Arial" w:hAnsi="Arial" w:cs="Arial"/>
        </w:rPr>
      </w:pPr>
      <w:r>
        <w:rPr>
          <w:rFonts w:ascii="Arial" w:eastAsia="Arial" w:hAnsi="Arial" w:cs="Arial"/>
          <w:b/>
        </w:rPr>
        <w:t xml:space="preserve">         </w:t>
      </w:r>
      <w:r w:rsidR="00586802" w:rsidRPr="00E53613">
        <w:rPr>
          <w:rFonts w:ascii="Arial" w:eastAsia="Arial" w:hAnsi="Arial" w:cs="Arial"/>
          <w:b/>
        </w:rPr>
        <w:t>THE MINUTES OF THE ORDINARY MEETING OF</w:t>
      </w:r>
    </w:p>
    <w:p w14:paraId="42A97845" w14:textId="23BFCCAC" w:rsidR="00586802" w:rsidRPr="00E53613" w:rsidRDefault="00586802" w:rsidP="0082451D">
      <w:pPr>
        <w:spacing w:after="117"/>
        <w:ind w:left="307" w:right="1"/>
        <w:jc w:val="center"/>
        <w:rPr>
          <w:rFonts w:ascii="Arial" w:hAnsi="Arial" w:cs="Arial"/>
        </w:rPr>
      </w:pPr>
      <w:r w:rsidRPr="00E53613">
        <w:rPr>
          <w:rFonts w:ascii="Arial" w:eastAsia="Arial" w:hAnsi="Arial" w:cs="Arial"/>
          <w:b/>
        </w:rPr>
        <w:t>THE HEALEYFIELD PARISH COUNCIL</w:t>
      </w:r>
    </w:p>
    <w:p w14:paraId="7A77B845" w14:textId="376C704E" w:rsidR="00586802" w:rsidRPr="00E53613" w:rsidRDefault="00586802" w:rsidP="0082451D">
      <w:pPr>
        <w:spacing w:after="256"/>
        <w:ind w:left="307"/>
        <w:jc w:val="center"/>
        <w:rPr>
          <w:rFonts w:ascii="Arial" w:hAnsi="Arial" w:cs="Arial"/>
        </w:rPr>
      </w:pPr>
      <w:r w:rsidRPr="00E53613">
        <w:rPr>
          <w:rFonts w:ascii="Arial" w:eastAsia="Arial" w:hAnsi="Arial" w:cs="Arial"/>
          <w:b/>
        </w:rPr>
        <w:t xml:space="preserve">HELD ONLINE THURSDAY </w:t>
      </w:r>
      <w:r w:rsidR="00EA448A">
        <w:rPr>
          <w:rFonts w:ascii="Arial" w:eastAsia="Arial" w:hAnsi="Arial" w:cs="Arial"/>
          <w:b/>
        </w:rPr>
        <w:t>25 JUNE</w:t>
      </w:r>
      <w:r w:rsidRPr="00E53613">
        <w:rPr>
          <w:rFonts w:ascii="Arial" w:eastAsia="Arial" w:hAnsi="Arial" w:cs="Arial"/>
          <w:b/>
        </w:rPr>
        <w:t xml:space="preserve"> 2020</w:t>
      </w:r>
    </w:p>
    <w:p w14:paraId="1B58FC08" w14:textId="77777777" w:rsidR="00D957BB" w:rsidRPr="00E53613" w:rsidRDefault="00D957BB" w:rsidP="00586802">
      <w:pPr>
        <w:spacing w:after="161"/>
        <w:ind w:left="-5"/>
        <w:rPr>
          <w:rFonts w:ascii="Arial" w:eastAsia="Arial" w:hAnsi="Arial" w:cs="Arial"/>
          <w:b/>
        </w:rPr>
      </w:pPr>
    </w:p>
    <w:p w14:paraId="5DE52620" w14:textId="5528DAA6" w:rsidR="00586802" w:rsidRPr="00E53613" w:rsidRDefault="00586802" w:rsidP="00F15C1C">
      <w:pPr>
        <w:spacing w:after="0"/>
        <w:ind w:left="-5"/>
        <w:rPr>
          <w:rFonts w:ascii="Arial" w:hAnsi="Arial" w:cs="Arial"/>
        </w:rPr>
      </w:pPr>
      <w:r w:rsidRPr="00E53613">
        <w:rPr>
          <w:rFonts w:ascii="Arial" w:eastAsia="Arial" w:hAnsi="Arial" w:cs="Arial"/>
          <w:b/>
        </w:rPr>
        <w:t xml:space="preserve">Present:    </w:t>
      </w:r>
    </w:p>
    <w:p w14:paraId="78561F0F" w14:textId="77777777" w:rsidR="00586802" w:rsidRPr="00E53613" w:rsidRDefault="00586802" w:rsidP="00F15C1C">
      <w:pPr>
        <w:spacing w:after="0"/>
        <w:ind w:right="48"/>
        <w:rPr>
          <w:rFonts w:ascii="Arial" w:hAnsi="Arial" w:cs="Arial"/>
        </w:rPr>
      </w:pPr>
      <w:r w:rsidRPr="00E53613">
        <w:rPr>
          <w:rFonts w:ascii="Arial" w:hAnsi="Arial" w:cs="Arial"/>
        </w:rPr>
        <w:t xml:space="preserve">Councillor A. Pearson (Chair) </w:t>
      </w:r>
    </w:p>
    <w:p w14:paraId="1AF2849A" w14:textId="1925746F" w:rsidR="00586802" w:rsidRPr="00E53613" w:rsidRDefault="00586802" w:rsidP="00F15C1C">
      <w:pPr>
        <w:spacing w:after="0"/>
        <w:ind w:right="48"/>
        <w:rPr>
          <w:rFonts w:ascii="Arial" w:hAnsi="Arial" w:cs="Arial"/>
        </w:rPr>
      </w:pPr>
      <w:r w:rsidRPr="00E53613">
        <w:rPr>
          <w:rFonts w:ascii="Arial" w:hAnsi="Arial" w:cs="Arial"/>
        </w:rPr>
        <w:t>Councillors J. Robson, A. Wallace</w:t>
      </w:r>
      <w:r w:rsidR="00C77F0F">
        <w:rPr>
          <w:rFonts w:ascii="Arial" w:hAnsi="Arial" w:cs="Arial"/>
        </w:rPr>
        <w:t>, D</w:t>
      </w:r>
      <w:r w:rsidR="00EA448A">
        <w:rPr>
          <w:rFonts w:ascii="Arial" w:hAnsi="Arial" w:cs="Arial"/>
        </w:rPr>
        <w:t>.</w:t>
      </w:r>
      <w:r w:rsidR="00C77F0F">
        <w:rPr>
          <w:rFonts w:ascii="Arial" w:hAnsi="Arial" w:cs="Arial"/>
        </w:rPr>
        <w:t xml:space="preserve"> Dixon</w:t>
      </w:r>
    </w:p>
    <w:p w14:paraId="637FB3CB" w14:textId="10CA4052" w:rsidR="008552A9" w:rsidRDefault="00586802" w:rsidP="00F15C1C">
      <w:pPr>
        <w:spacing w:after="0"/>
        <w:rPr>
          <w:rFonts w:ascii="Arial" w:hAnsi="Arial" w:cs="Arial"/>
        </w:rPr>
      </w:pPr>
      <w:r w:rsidRPr="00E53613">
        <w:rPr>
          <w:rFonts w:ascii="Arial" w:hAnsi="Arial" w:cs="Arial"/>
        </w:rPr>
        <w:t>L. Standish (Clerk and Responsible Financial Officer)</w:t>
      </w:r>
      <w:r w:rsidR="00E53613" w:rsidRPr="00E53613">
        <w:rPr>
          <w:rFonts w:ascii="Arial" w:hAnsi="Arial" w:cs="Arial"/>
        </w:rPr>
        <w:t xml:space="preserve"> </w:t>
      </w:r>
    </w:p>
    <w:p w14:paraId="75BCA001" w14:textId="4E151DAF" w:rsidR="003E1CC8" w:rsidRPr="00E53613" w:rsidRDefault="00116F3B" w:rsidP="00F15C1C">
      <w:pPr>
        <w:spacing w:after="0"/>
        <w:rPr>
          <w:rFonts w:ascii="Arial" w:hAnsi="Arial" w:cs="Arial"/>
        </w:rPr>
      </w:pPr>
      <w:r>
        <w:rPr>
          <w:rFonts w:ascii="Arial" w:hAnsi="Arial" w:cs="Arial"/>
        </w:rPr>
        <w:t xml:space="preserve"> </w:t>
      </w:r>
    </w:p>
    <w:p w14:paraId="11959843" w14:textId="77777777" w:rsidR="001D11B2" w:rsidRPr="00E53613" w:rsidRDefault="00586802" w:rsidP="00586802">
      <w:pPr>
        <w:spacing w:after="0"/>
        <w:ind w:left="-5"/>
        <w:rPr>
          <w:rFonts w:ascii="Arial" w:eastAsia="Arial" w:hAnsi="Arial" w:cs="Arial"/>
          <w:b/>
        </w:rPr>
      </w:pPr>
      <w:r w:rsidRPr="00E53613">
        <w:rPr>
          <w:rFonts w:ascii="Arial" w:hAnsi="Arial" w:cs="Arial"/>
          <w:b/>
          <w:bCs/>
        </w:rPr>
        <w:t>1.</w:t>
      </w:r>
      <w:r w:rsidRPr="00E53613">
        <w:rPr>
          <w:rFonts w:ascii="Arial" w:hAnsi="Arial" w:cs="Arial"/>
        </w:rPr>
        <w:t xml:space="preserve"> </w:t>
      </w:r>
      <w:r w:rsidRPr="00E53613">
        <w:rPr>
          <w:rFonts w:ascii="Arial" w:eastAsia="Arial" w:hAnsi="Arial" w:cs="Arial"/>
          <w:b/>
        </w:rPr>
        <w:t xml:space="preserve">Apologies for Absence </w:t>
      </w:r>
    </w:p>
    <w:p w14:paraId="0DA926FC" w14:textId="065B3DA2" w:rsidR="00D957BB" w:rsidRPr="00E53613" w:rsidRDefault="00586802" w:rsidP="00586802">
      <w:pPr>
        <w:spacing w:after="0"/>
        <w:ind w:left="-5"/>
        <w:rPr>
          <w:rFonts w:ascii="Arial" w:hAnsi="Arial" w:cs="Arial"/>
        </w:rPr>
      </w:pPr>
      <w:r w:rsidRPr="00E53613">
        <w:rPr>
          <w:rFonts w:ascii="Arial" w:hAnsi="Arial" w:cs="Arial"/>
        </w:rPr>
        <w:t>Councillors J. Forster,</w:t>
      </w:r>
      <w:r w:rsidR="00EA448A">
        <w:rPr>
          <w:rFonts w:ascii="Arial" w:hAnsi="Arial" w:cs="Arial"/>
        </w:rPr>
        <w:t xml:space="preserve"> A. Hird, K. Spencer</w:t>
      </w:r>
    </w:p>
    <w:p w14:paraId="7A9C366D" w14:textId="77777777" w:rsidR="001D11B2" w:rsidRPr="00E53613" w:rsidRDefault="001D11B2" w:rsidP="00586802">
      <w:pPr>
        <w:spacing w:after="0"/>
        <w:ind w:left="-5"/>
        <w:rPr>
          <w:rFonts w:ascii="Arial" w:eastAsia="Arial" w:hAnsi="Arial" w:cs="Arial"/>
          <w:b/>
        </w:rPr>
      </w:pPr>
    </w:p>
    <w:p w14:paraId="001626AA" w14:textId="616231F7" w:rsidR="00586802" w:rsidRPr="00E53613" w:rsidRDefault="00586802" w:rsidP="007D694D">
      <w:pPr>
        <w:tabs>
          <w:tab w:val="left" w:pos="5670"/>
        </w:tabs>
        <w:spacing w:after="0"/>
        <w:ind w:left="-5"/>
        <w:rPr>
          <w:rFonts w:ascii="Arial" w:hAnsi="Arial" w:cs="Arial"/>
          <w:b/>
          <w:bCs/>
        </w:rPr>
      </w:pPr>
      <w:r w:rsidRPr="00E53613">
        <w:rPr>
          <w:rFonts w:ascii="Arial" w:hAnsi="Arial" w:cs="Arial"/>
          <w:b/>
          <w:bCs/>
        </w:rPr>
        <w:t xml:space="preserve">2. </w:t>
      </w:r>
      <w:r w:rsidR="00D957BB" w:rsidRPr="00E53613">
        <w:rPr>
          <w:rFonts w:ascii="Arial" w:hAnsi="Arial" w:cs="Arial"/>
          <w:b/>
          <w:bCs/>
        </w:rPr>
        <w:t>Declaration of Interest</w:t>
      </w:r>
      <w:r w:rsidR="007D694D">
        <w:rPr>
          <w:rFonts w:ascii="Arial" w:hAnsi="Arial" w:cs="Arial"/>
          <w:b/>
          <w:bCs/>
        </w:rPr>
        <w:tab/>
      </w:r>
    </w:p>
    <w:p w14:paraId="38B68021" w14:textId="27A26D98" w:rsidR="00D957BB" w:rsidRPr="00E53613" w:rsidRDefault="00026EF2" w:rsidP="00586802">
      <w:pPr>
        <w:spacing w:after="0"/>
        <w:ind w:left="-5"/>
        <w:rPr>
          <w:rFonts w:ascii="Arial" w:hAnsi="Arial" w:cs="Arial"/>
        </w:rPr>
      </w:pPr>
      <w:r w:rsidRPr="00E53613">
        <w:rPr>
          <w:rFonts w:ascii="Arial" w:hAnsi="Arial" w:cs="Arial"/>
        </w:rPr>
        <w:t>None</w:t>
      </w:r>
    </w:p>
    <w:p w14:paraId="4C5DCE8B" w14:textId="45C982C3" w:rsidR="00D957BB" w:rsidRPr="00E53613" w:rsidRDefault="00D957BB" w:rsidP="00586802">
      <w:pPr>
        <w:spacing w:after="0"/>
        <w:ind w:left="-5"/>
        <w:rPr>
          <w:rFonts w:ascii="Arial" w:hAnsi="Arial" w:cs="Arial"/>
        </w:rPr>
      </w:pPr>
    </w:p>
    <w:p w14:paraId="5EAA4BA1" w14:textId="5DA091AE" w:rsidR="00D957BB" w:rsidRPr="00E53613" w:rsidRDefault="00D957BB" w:rsidP="001D11B2">
      <w:pPr>
        <w:spacing w:after="0"/>
        <w:ind w:left="-5"/>
        <w:rPr>
          <w:rFonts w:ascii="Arial" w:hAnsi="Arial" w:cs="Arial"/>
          <w:b/>
          <w:bCs/>
        </w:rPr>
      </w:pPr>
      <w:r w:rsidRPr="00E53613">
        <w:rPr>
          <w:rFonts w:ascii="Arial" w:hAnsi="Arial" w:cs="Arial"/>
          <w:b/>
          <w:bCs/>
        </w:rPr>
        <w:t>3. Public Participation</w:t>
      </w:r>
    </w:p>
    <w:p w14:paraId="18862ED0" w14:textId="372DE34A" w:rsidR="000260A6" w:rsidRPr="00E53613" w:rsidRDefault="0032095C" w:rsidP="0032095C">
      <w:pPr>
        <w:spacing w:after="0"/>
        <w:rPr>
          <w:rFonts w:ascii="Arial" w:hAnsi="Arial" w:cs="Arial"/>
        </w:rPr>
      </w:pPr>
      <w:r>
        <w:rPr>
          <w:rFonts w:ascii="Arial" w:hAnsi="Arial" w:cs="Arial"/>
        </w:rPr>
        <w:t>None</w:t>
      </w:r>
    </w:p>
    <w:p w14:paraId="2ED3D53A" w14:textId="77777777" w:rsidR="001D11B2" w:rsidRPr="00E53613" w:rsidRDefault="001D11B2" w:rsidP="001D11B2">
      <w:pPr>
        <w:spacing w:after="0"/>
        <w:rPr>
          <w:rFonts w:ascii="Arial" w:hAnsi="Arial" w:cs="Arial"/>
        </w:rPr>
      </w:pPr>
    </w:p>
    <w:p w14:paraId="71FE7462" w14:textId="49C3C950" w:rsidR="00865223" w:rsidRPr="00E53613" w:rsidRDefault="00D957BB" w:rsidP="001D11B2">
      <w:pPr>
        <w:spacing w:after="0"/>
        <w:rPr>
          <w:rFonts w:ascii="Arial" w:hAnsi="Arial" w:cs="Arial"/>
          <w:b/>
          <w:bCs/>
        </w:rPr>
      </w:pPr>
      <w:r w:rsidRPr="00E53613">
        <w:rPr>
          <w:rFonts w:ascii="Arial" w:hAnsi="Arial" w:cs="Arial"/>
          <w:b/>
          <w:bCs/>
        </w:rPr>
        <w:t>4. Minutes of Previous Meeting</w:t>
      </w:r>
    </w:p>
    <w:p w14:paraId="71D5D193" w14:textId="770EE9AF" w:rsidR="00D957BB" w:rsidRDefault="00D957BB" w:rsidP="001D11B2">
      <w:pPr>
        <w:spacing w:after="0"/>
        <w:rPr>
          <w:rFonts w:ascii="Arial" w:hAnsi="Arial" w:cs="Arial"/>
        </w:rPr>
      </w:pPr>
      <w:r w:rsidRPr="00E53613">
        <w:rPr>
          <w:rFonts w:ascii="Arial" w:eastAsia="Arial" w:hAnsi="Arial" w:cs="Arial"/>
          <w:b/>
        </w:rPr>
        <w:t xml:space="preserve">RESOLV ED </w:t>
      </w:r>
      <w:r w:rsidRPr="00E53613">
        <w:rPr>
          <w:rFonts w:ascii="Arial" w:hAnsi="Arial" w:cs="Arial"/>
        </w:rPr>
        <w:t>that minutes of the Ordinary Meeting held on 2</w:t>
      </w:r>
      <w:r w:rsidR="00EA448A">
        <w:rPr>
          <w:rFonts w:ascii="Arial" w:hAnsi="Arial" w:cs="Arial"/>
        </w:rPr>
        <w:t>8 May</w:t>
      </w:r>
      <w:r w:rsidRPr="00E53613">
        <w:rPr>
          <w:rFonts w:ascii="Arial" w:hAnsi="Arial" w:cs="Arial"/>
        </w:rPr>
        <w:t xml:space="preserve"> 2020 were accepted as a true </w:t>
      </w:r>
      <w:r w:rsidR="00F44C5D" w:rsidRPr="00E53613">
        <w:rPr>
          <w:rFonts w:ascii="Arial" w:hAnsi="Arial" w:cs="Arial"/>
        </w:rPr>
        <w:t xml:space="preserve">and correct </w:t>
      </w:r>
      <w:r w:rsidRPr="00E53613">
        <w:rPr>
          <w:rFonts w:ascii="Arial" w:hAnsi="Arial" w:cs="Arial"/>
        </w:rPr>
        <w:t>record.</w:t>
      </w:r>
      <w:r w:rsidR="00F44C5D" w:rsidRPr="00E53613">
        <w:rPr>
          <w:rFonts w:ascii="Arial" w:hAnsi="Arial" w:cs="Arial"/>
        </w:rPr>
        <w:t xml:space="preserve">  </w:t>
      </w:r>
    </w:p>
    <w:p w14:paraId="1227E6CC" w14:textId="58CA5C10" w:rsidR="00865223" w:rsidRDefault="00865223" w:rsidP="001D11B2">
      <w:pPr>
        <w:spacing w:after="0"/>
        <w:rPr>
          <w:rFonts w:ascii="Arial" w:hAnsi="Arial" w:cs="Arial"/>
          <w:b/>
          <w:bCs/>
        </w:rPr>
      </w:pPr>
      <w:r>
        <w:rPr>
          <w:rFonts w:ascii="Arial" w:hAnsi="Arial" w:cs="Arial"/>
          <w:b/>
          <w:bCs/>
        </w:rPr>
        <w:t xml:space="preserve">Updates: </w:t>
      </w:r>
    </w:p>
    <w:p w14:paraId="663ACA12" w14:textId="32EC166E" w:rsidR="00865223" w:rsidRPr="00865223" w:rsidRDefault="00E25135" w:rsidP="00865223">
      <w:pPr>
        <w:pStyle w:val="ListParagraph"/>
        <w:numPr>
          <w:ilvl w:val="0"/>
          <w:numId w:val="9"/>
        </w:numPr>
        <w:spacing w:after="0"/>
        <w:rPr>
          <w:rFonts w:ascii="Arial" w:hAnsi="Arial" w:cs="Arial"/>
        </w:rPr>
      </w:pPr>
      <w:r>
        <w:rPr>
          <w:rFonts w:ascii="Arial" w:hAnsi="Arial" w:cs="Arial"/>
        </w:rPr>
        <w:t>Cemetery</w:t>
      </w:r>
      <w:r w:rsidR="00865223">
        <w:rPr>
          <w:rFonts w:ascii="Arial" w:hAnsi="Arial" w:cs="Arial"/>
        </w:rPr>
        <w:t xml:space="preserve"> Well</w:t>
      </w:r>
      <w:r w:rsidR="00040FED">
        <w:rPr>
          <w:rFonts w:ascii="Arial" w:hAnsi="Arial" w:cs="Arial"/>
        </w:rPr>
        <w:t>;</w:t>
      </w:r>
      <w:r w:rsidR="00865223">
        <w:rPr>
          <w:rFonts w:ascii="Arial" w:hAnsi="Arial" w:cs="Arial"/>
        </w:rPr>
        <w:t xml:space="preserve"> Cllr A Pearson will meeting Durham County Council 27 June 2020, there has been a site visit today where some of the old pipe that collapsed has been replaced</w:t>
      </w:r>
      <w:r>
        <w:rPr>
          <w:rFonts w:ascii="Arial" w:hAnsi="Arial" w:cs="Arial"/>
        </w:rPr>
        <w:t xml:space="preserve"> to stop flooding.</w:t>
      </w:r>
    </w:p>
    <w:p w14:paraId="06975FED" w14:textId="2787C763" w:rsidR="00865223" w:rsidRPr="00E25135" w:rsidRDefault="00E25135" w:rsidP="00E25135">
      <w:pPr>
        <w:pStyle w:val="ListParagraph"/>
        <w:numPr>
          <w:ilvl w:val="0"/>
          <w:numId w:val="9"/>
        </w:numPr>
        <w:spacing w:after="0"/>
        <w:rPr>
          <w:rFonts w:ascii="Arial" w:hAnsi="Arial" w:cs="Arial"/>
        </w:rPr>
      </w:pPr>
      <w:r>
        <w:rPr>
          <w:rFonts w:ascii="Arial" w:hAnsi="Arial" w:cs="Arial"/>
        </w:rPr>
        <w:t xml:space="preserve">Planting of Summer Bedding </w:t>
      </w:r>
      <w:r w:rsidR="00A841CC">
        <w:rPr>
          <w:rFonts w:ascii="Arial" w:hAnsi="Arial" w:cs="Arial"/>
        </w:rPr>
        <w:t xml:space="preserve">has been completed </w:t>
      </w:r>
      <w:r>
        <w:rPr>
          <w:rFonts w:ascii="Arial" w:hAnsi="Arial" w:cs="Arial"/>
        </w:rPr>
        <w:t xml:space="preserve">and payment made </w:t>
      </w:r>
      <w:r w:rsidRPr="00E25135">
        <w:rPr>
          <w:rFonts w:ascii="Arial" w:hAnsi="Arial" w:cs="Arial"/>
          <w:b/>
          <w:bCs/>
        </w:rPr>
        <w:t>RESOLVED</w:t>
      </w:r>
    </w:p>
    <w:p w14:paraId="324F85FA" w14:textId="77777777" w:rsidR="00D957BB" w:rsidRPr="00E53613" w:rsidRDefault="00D957BB" w:rsidP="00F15C1C">
      <w:pPr>
        <w:spacing w:after="0"/>
        <w:rPr>
          <w:rFonts w:ascii="Arial" w:hAnsi="Arial" w:cs="Arial"/>
          <w:b/>
          <w:bCs/>
        </w:rPr>
      </w:pPr>
    </w:p>
    <w:p w14:paraId="26765C68" w14:textId="63DE39F8" w:rsidR="00D957BB" w:rsidRDefault="00D957BB" w:rsidP="00586802">
      <w:pPr>
        <w:spacing w:after="0"/>
        <w:ind w:left="-5"/>
        <w:rPr>
          <w:rFonts w:ascii="Arial" w:hAnsi="Arial" w:cs="Arial"/>
          <w:b/>
          <w:bCs/>
        </w:rPr>
      </w:pPr>
      <w:r w:rsidRPr="00E53613">
        <w:rPr>
          <w:rFonts w:ascii="Arial" w:hAnsi="Arial" w:cs="Arial"/>
          <w:b/>
          <w:bCs/>
        </w:rPr>
        <w:t xml:space="preserve">5. </w:t>
      </w:r>
      <w:r w:rsidR="00EA448A">
        <w:rPr>
          <w:rFonts w:ascii="Arial" w:hAnsi="Arial" w:cs="Arial"/>
          <w:b/>
          <w:bCs/>
        </w:rPr>
        <w:t>Correspondence</w:t>
      </w:r>
    </w:p>
    <w:p w14:paraId="5F62BE2D" w14:textId="24003242" w:rsidR="00E25135" w:rsidRPr="00E25135" w:rsidRDefault="00E25135" w:rsidP="00E25135">
      <w:pPr>
        <w:pStyle w:val="ListParagraph"/>
        <w:numPr>
          <w:ilvl w:val="0"/>
          <w:numId w:val="10"/>
        </w:numPr>
        <w:spacing w:after="0"/>
        <w:rPr>
          <w:rFonts w:ascii="Arial" w:hAnsi="Arial" w:cs="Arial"/>
        </w:rPr>
      </w:pPr>
      <w:r>
        <w:rPr>
          <w:rFonts w:ascii="Arial" w:hAnsi="Arial" w:cs="Arial"/>
        </w:rPr>
        <w:t xml:space="preserve">Mr R Thompson, a response letter has been posted </w:t>
      </w:r>
      <w:r>
        <w:rPr>
          <w:rFonts w:ascii="Arial" w:hAnsi="Arial" w:cs="Arial"/>
          <w:b/>
          <w:bCs/>
        </w:rPr>
        <w:t>RESOLVED</w:t>
      </w:r>
    </w:p>
    <w:p w14:paraId="3694C38D" w14:textId="301D2B10" w:rsidR="00E25135" w:rsidRPr="00E25135" w:rsidRDefault="00E25135" w:rsidP="00E25135">
      <w:pPr>
        <w:pStyle w:val="ListParagraph"/>
        <w:numPr>
          <w:ilvl w:val="0"/>
          <w:numId w:val="10"/>
        </w:numPr>
        <w:spacing w:after="0"/>
        <w:rPr>
          <w:rFonts w:ascii="Arial" w:hAnsi="Arial" w:cs="Arial"/>
        </w:rPr>
      </w:pPr>
      <w:r>
        <w:rPr>
          <w:rFonts w:ascii="Arial" w:hAnsi="Arial" w:cs="Arial"/>
        </w:rPr>
        <w:t xml:space="preserve">Geoff Scott, a response email has been forwarded </w:t>
      </w:r>
      <w:r>
        <w:rPr>
          <w:rFonts w:ascii="Arial" w:hAnsi="Arial" w:cs="Arial"/>
          <w:b/>
        </w:rPr>
        <w:t>RESOLVED</w:t>
      </w:r>
    </w:p>
    <w:p w14:paraId="6A09E04C" w14:textId="4C3B5CAD" w:rsidR="00E25135" w:rsidRPr="00E25135" w:rsidRDefault="00E25135" w:rsidP="00E25135">
      <w:pPr>
        <w:pStyle w:val="ListParagraph"/>
        <w:numPr>
          <w:ilvl w:val="0"/>
          <w:numId w:val="10"/>
        </w:numPr>
        <w:spacing w:after="0"/>
        <w:rPr>
          <w:rFonts w:ascii="Arial" w:hAnsi="Arial" w:cs="Arial"/>
        </w:rPr>
      </w:pPr>
      <w:r>
        <w:rPr>
          <w:rFonts w:ascii="Arial" w:hAnsi="Arial" w:cs="Arial"/>
          <w:bCs/>
        </w:rPr>
        <w:t>Lisa Manner, broken link and partially sighted link to add to our resources.</w:t>
      </w:r>
    </w:p>
    <w:p w14:paraId="1C5F3ED4" w14:textId="59DC2BF4" w:rsidR="00E25135" w:rsidRPr="00E25135" w:rsidRDefault="00E25135" w:rsidP="00E25135">
      <w:pPr>
        <w:pStyle w:val="ListParagraph"/>
        <w:numPr>
          <w:ilvl w:val="0"/>
          <w:numId w:val="10"/>
        </w:numPr>
        <w:spacing w:after="0"/>
        <w:rPr>
          <w:rFonts w:ascii="Arial" w:hAnsi="Arial" w:cs="Arial"/>
        </w:rPr>
      </w:pPr>
      <w:r>
        <w:rPr>
          <w:rFonts w:ascii="Arial" w:hAnsi="Arial" w:cs="Arial"/>
          <w:bCs/>
        </w:rPr>
        <w:t>Zoom and VAT, resend CDALC email regard reclaiming VAT.</w:t>
      </w:r>
    </w:p>
    <w:p w14:paraId="6E8F0E0D" w14:textId="3C44CB03" w:rsidR="00E25135" w:rsidRPr="004678BA" w:rsidRDefault="00E25135" w:rsidP="00E25135">
      <w:pPr>
        <w:pStyle w:val="ListParagraph"/>
        <w:numPr>
          <w:ilvl w:val="0"/>
          <w:numId w:val="10"/>
        </w:numPr>
        <w:spacing w:after="0"/>
        <w:rPr>
          <w:rFonts w:ascii="Arial" w:hAnsi="Arial" w:cs="Arial"/>
        </w:rPr>
      </w:pPr>
      <w:r>
        <w:rPr>
          <w:rFonts w:ascii="Arial" w:hAnsi="Arial" w:cs="Arial"/>
          <w:bCs/>
        </w:rPr>
        <w:t>S France responded to the Watergate Application query stating “Any application for more than 10 dwellings will be reported to the Committee as a matter of standard procedure”</w:t>
      </w:r>
    </w:p>
    <w:p w14:paraId="7CA34824" w14:textId="4A6E7480" w:rsidR="00E25135" w:rsidRPr="004678BA" w:rsidRDefault="004678BA" w:rsidP="00A34185">
      <w:pPr>
        <w:pStyle w:val="ListParagraph"/>
        <w:numPr>
          <w:ilvl w:val="0"/>
          <w:numId w:val="10"/>
        </w:numPr>
        <w:spacing w:after="0"/>
        <w:rPr>
          <w:rFonts w:ascii="Arial" w:hAnsi="Arial" w:cs="Arial"/>
        </w:rPr>
      </w:pPr>
      <w:r w:rsidRPr="004678BA">
        <w:rPr>
          <w:rFonts w:ascii="Arial" w:hAnsi="Arial" w:cs="Arial"/>
          <w:bCs/>
        </w:rPr>
        <w:t xml:space="preserve">Good Councillor Course, Cllr A Wallace to attend </w:t>
      </w:r>
      <w:r>
        <w:rPr>
          <w:rFonts w:ascii="Arial" w:hAnsi="Arial" w:cs="Arial"/>
          <w:bCs/>
        </w:rPr>
        <w:t xml:space="preserve">a </w:t>
      </w:r>
      <w:r w:rsidRPr="004678BA">
        <w:rPr>
          <w:rFonts w:ascii="Arial" w:hAnsi="Arial" w:cs="Arial"/>
          <w:bCs/>
        </w:rPr>
        <w:t xml:space="preserve">three-day </w:t>
      </w:r>
      <w:r>
        <w:rPr>
          <w:rFonts w:ascii="Arial" w:hAnsi="Arial" w:cs="Arial"/>
          <w:bCs/>
        </w:rPr>
        <w:t xml:space="preserve">free </w:t>
      </w:r>
      <w:r w:rsidRPr="004678BA">
        <w:rPr>
          <w:rFonts w:ascii="Arial" w:hAnsi="Arial" w:cs="Arial"/>
          <w:bCs/>
        </w:rPr>
        <w:t>course via Zoom, clerk to book places.</w:t>
      </w:r>
    </w:p>
    <w:p w14:paraId="6414FA6F" w14:textId="66534371" w:rsidR="00561CE3" w:rsidRPr="00851074" w:rsidRDefault="004678BA" w:rsidP="00851074">
      <w:pPr>
        <w:pStyle w:val="ListParagraph"/>
        <w:numPr>
          <w:ilvl w:val="0"/>
          <w:numId w:val="10"/>
        </w:numPr>
        <w:spacing w:after="0"/>
        <w:rPr>
          <w:rFonts w:ascii="Arial" w:hAnsi="Arial" w:cs="Arial"/>
        </w:rPr>
      </w:pPr>
      <w:r>
        <w:rPr>
          <w:rFonts w:ascii="Arial" w:hAnsi="Arial" w:cs="Arial"/>
          <w:bCs/>
        </w:rPr>
        <w:t xml:space="preserve">Cllr J Forster has forwarded her resignation with the parish council.  </w:t>
      </w:r>
      <w:r w:rsidR="005D5B88">
        <w:rPr>
          <w:rFonts w:ascii="Arial" w:hAnsi="Arial" w:cs="Arial"/>
          <w:bCs/>
        </w:rPr>
        <w:t>It was agreed to</w:t>
      </w:r>
      <w:r>
        <w:rPr>
          <w:rFonts w:ascii="Arial" w:hAnsi="Arial" w:cs="Arial"/>
          <w:bCs/>
        </w:rPr>
        <w:t xml:space="preserve"> accept her resignation</w:t>
      </w:r>
      <w:r w:rsidR="005D5B88">
        <w:rPr>
          <w:rFonts w:ascii="Arial" w:hAnsi="Arial" w:cs="Arial"/>
          <w:bCs/>
        </w:rPr>
        <w:t xml:space="preserve">. The Chair </w:t>
      </w:r>
      <w:r>
        <w:rPr>
          <w:rFonts w:ascii="Arial" w:hAnsi="Arial" w:cs="Arial"/>
          <w:bCs/>
        </w:rPr>
        <w:t>thank</w:t>
      </w:r>
      <w:r w:rsidR="005D5B88">
        <w:rPr>
          <w:rFonts w:ascii="Arial" w:hAnsi="Arial" w:cs="Arial"/>
          <w:bCs/>
        </w:rPr>
        <w:t>ed</w:t>
      </w:r>
      <w:r>
        <w:rPr>
          <w:rFonts w:ascii="Arial" w:hAnsi="Arial" w:cs="Arial"/>
          <w:bCs/>
        </w:rPr>
        <w:t xml:space="preserve"> her for all of her endeavours and involvement with the parish council throughout the past six years and wish her well.  </w:t>
      </w:r>
      <w:r w:rsidR="00081603">
        <w:rPr>
          <w:rFonts w:ascii="Arial" w:hAnsi="Arial" w:cs="Arial"/>
          <w:bCs/>
        </w:rPr>
        <w:t xml:space="preserve">Clerk to submit the resignation to Electoral Services to produce a </w:t>
      </w:r>
      <w:r w:rsidR="005D5B88">
        <w:rPr>
          <w:rFonts w:ascii="Arial" w:hAnsi="Arial" w:cs="Arial"/>
          <w:bCs/>
        </w:rPr>
        <w:t>N</w:t>
      </w:r>
      <w:r w:rsidR="00081603">
        <w:rPr>
          <w:rFonts w:ascii="Arial" w:hAnsi="Arial" w:cs="Arial"/>
          <w:bCs/>
        </w:rPr>
        <w:t>otice</w:t>
      </w:r>
      <w:r w:rsidR="005D5B88">
        <w:rPr>
          <w:rFonts w:ascii="Arial" w:hAnsi="Arial" w:cs="Arial"/>
          <w:bCs/>
        </w:rPr>
        <w:t xml:space="preserve"> of Vacancy</w:t>
      </w:r>
      <w:r w:rsidR="00081603">
        <w:rPr>
          <w:rFonts w:ascii="Arial" w:hAnsi="Arial" w:cs="Arial"/>
          <w:bCs/>
        </w:rPr>
        <w:t xml:space="preserve"> to be displayed on the website and noticeboar</w:t>
      </w:r>
      <w:r w:rsidR="00851074">
        <w:rPr>
          <w:rFonts w:ascii="Arial" w:hAnsi="Arial" w:cs="Arial"/>
          <w:bCs/>
        </w:rPr>
        <w:t>d</w:t>
      </w:r>
      <w:r w:rsidR="005D5B88">
        <w:rPr>
          <w:rFonts w:ascii="Arial" w:hAnsi="Arial" w:cs="Arial"/>
          <w:bCs/>
        </w:rPr>
        <w:t>s.</w:t>
      </w:r>
    </w:p>
    <w:p w14:paraId="6133F58B" w14:textId="22B8D725" w:rsidR="001C0F5F" w:rsidRDefault="00EA448A" w:rsidP="001C0F5F">
      <w:pPr>
        <w:spacing w:after="0"/>
        <w:ind w:left="-5"/>
        <w:rPr>
          <w:rFonts w:ascii="Arial" w:hAnsi="Arial" w:cs="Arial"/>
          <w:b/>
          <w:bCs/>
        </w:rPr>
      </w:pPr>
      <w:r>
        <w:rPr>
          <w:rFonts w:ascii="Arial" w:hAnsi="Arial" w:cs="Arial"/>
          <w:b/>
          <w:bCs/>
        </w:rPr>
        <w:lastRenderedPageBreak/>
        <w:t>6</w:t>
      </w:r>
      <w:r w:rsidR="00D957BB" w:rsidRPr="00E53613">
        <w:rPr>
          <w:rFonts w:ascii="Arial" w:hAnsi="Arial" w:cs="Arial"/>
          <w:b/>
          <w:bCs/>
        </w:rPr>
        <w:t>. Finance</w:t>
      </w:r>
    </w:p>
    <w:p w14:paraId="182FD318" w14:textId="5D88B927" w:rsidR="009235D7" w:rsidRPr="001C0F5F" w:rsidRDefault="00CE56E0" w:rsidP="001C0F5F">
      <w:pPr>
        <w:pStyle w:val="ListParagraph"/>
        <w:numPr>
          <w:ilvl w:val="0"/>
          <w:numId w:val="7"/>
        </w:numPr>
        <w:spacing w:after="0"/>
        <w:rPr>
          <w:rFonts w:ascii="Arial" w:hAnsi="Arial" w:cs="Arial"/>
          <w:b/>
          <w:bCs/>
        </w:rPr>
      </w:pPr>
      <w:r w:rsidRPr="001C0F5F">
        <w:rPr>
          <w:rFonts w:ascii="Arial" w:hAnsi="Arial" w:cs="Arial"/>
          <w:b/>
          <w:bCs/>
        </w:rPr>
        <w:t xml:space="preserve">Accounts for payment </w:t>
      </w:r>
    </w:p>
    <w:p w14:paraId="5410FB38" w14:textId="451D4112" w:rsidR="00CE56E0" w:rsidRPr="00E53613" w:rsidRDefault="00CE56E0" w:rsidP="00586802">
      <w:pPr>
        <w:spacing w:after="0"/>
        <w:ind w:left="-5"/>
        <w:rPr>
          <w:rFonts w:ascii="Arial" w:hAnsi="Arial" w:cs="Arial"/>
        </w:rPr>
      </w:pPr>
      <w:r w:rsidRPr="00E53613">
        <w:rPr>
          <w:rFonts w:ascii="Arial" w:hAnsi="Arial" w:cs="Arial"/>
        </w:rPr>
        <w:tab/>
      </w:r>
      <w:r w:rsidRPr="00E53613">
        <w:rPr>
          <w:rFonts w:ascii="Arial" w:hAnsi="Arial" w:cs="Arial"/>
        </w:rPr>
        <w:tab/>
      </w:r>
      <w:r w:rsidRPr="00E53613">
        <w:rPr>
          <w:rFonts w:ascii="Arial" w:hAnsi="Arial" w:cs="Arial"/>
          <w:b/>
          <w:bCs/>
        </w:rPr>
        <w:t xml:space="preserve">RESOLVED </w:t>
      </w:r>
      <w:r w:rsidR="003507D3">
        <w:rPr>
          <w:rFonts w:ascii="Arial" w:hAnsi="Arial" w:cs="Arial"/>
        </w:rPr>
        <w:t>June</w:t>
      </w:r>
      <w:r w:rsidRPr="00E53613">
        <w:rPr>
          <w:rFonts w:ascii="Arial" w:hAnsi="Arial" w:cs="Arial"/>
        </w:rPr>
        <w:t xml:space="preserve"> </w:t>
      </w:r>
      <w:r w:rsidR="00942CC2" w:rsidRPr="00E53613">
        <w:rPr>
          <w:rFonts w:ascii="Arial" w:hAnsi="Arial" w:cs="Arial"/>
        </w:rPr>
        <w:t xml:space="preserve">accounts distributed </w:t>
      </w:r>
      <w:r w:rsidR="001C0F5F">
        <w:rPr>
          <w:rFonts w:ascii="Arial" w:hAnsi="Arial" w:cs="Arial"/>
        </w:rPr>
        <w:t xml:space="preserve">and </w:t>
      </w:r>
      <w:r w:rsidR="00942CC2" w:rsidRPr="00E53613">
        <w:rPr>
          <w:rFonts w:ascii="Arial" w:hAnsi="Arial" w:cs="Arial"/>
        </w:rPr>
        <w:t>approved</w:t>
      </w:r>
    </w:p>
    <w:p w14:paraId="0E95C516" w14:textId="4BDC8246" w:rsidR="009235D7" w:rsidRPr="001C0F5F" w:rsidRDefault="00CE56E0" w:rsidP="001C0F5F">
      <w:pPr>
        <w:pStyle w:val="ListParagraph"/>
        <w:numPr>
          <w:ilvl w:val="0"/>
          <w:numId w:val="7"/>
        </w:numPr>
        <w:spacing w:after="0"/>
        <w:rPr>
          <w:rFonts w:ascii="Arial" w:hAnsi="Arial" w:cs="Arial"/>
          <w:b/>
          <w:bCs/>
        </w:rPr>
      </w:pPr>
      <w:r w:rsidRPr="001C0F5F">
        <w:rPr>
          <w:rFonts w:ascii="Arial" w:hAnsi="Arial" w:cs="Arial"/>
          <w:b/>
          <w:bCs/>
        </w:rPr>
        <w:t>Account balances and summary</w:t>
      </w:r>
    </w:p>
    <w:p w14:paraId="31E57321" w14:textId="5EBF7502" w:rsidR="00CE56E0" w:rsidRDefault="00CE56E0" w:rsidP="00CE56E0">
      <w:pPr>
        <w:spacing w:after="0"/>
        <w:ind w:left="-5"/>
        <w:rPr>
          <w:rFonts w:ascii="Arial" w:hAnsi="Arial" w:cs="Arial"/>
        </w:rPr>
      </w:pPr>
      <w:r w:rsidRPr="00E53613">
        <w:rPr>
          <w:rFonts w:ascii="Arial" w:hAnsi="Arial" w:cs="Arial"/>
          <w:b/>
          <w:bCs/>
        </w:rPr>
        <w:tab/>
      </w:r>
      <w:r w:rsidRPr="00E53613">
        <w:rPr>
          <w:rFonts w:ascii="Arial" w:hAnsi="Arial" w:cs="Arial"/>
          <w:b/>
          <w:bCs/>
        </w:rPr>
        <w:tab/>
        <w:t xml:space="preserve">RESOLVED </w:t>
      </w:r>
      <w:r w:rsidR="003507D3">
        <w:rPr>
          <w:rFonts w:ascii="Arial" w:hAnsi="Arial" w:cs="Arial"/>
        </w:rPr>
        <w:t>June</w:t>
      </w:r>
      <w:r w:rsidRPr="00E53613">
        <w:rPr>
          <w:rFonts w:ascii="Arial" w:hAnsi="Arial" w:cs="Arial"/>
        </w:rPr>
        <w:t xml:space="preserve"> </w:t>
      </w:r>
      <w:r w:rsidR="00942CC2" w:rsidRPr="00E53613">
        <w:rPr>
          <w:rFonts w:ascii="Arial" w:hAnsi="Arial" w:cs="Arial"/>
        </w:rPr>
        <w:t xml:space="preserve">accounts distributed </w:t>
      </w:r>
      <w:r w:rsidR="001C0F5F">
        <w:rPr>
          <w:rFonts w:ascii="Arial" w:hAnsi="Arial" w:cs="Arial"/>
        </w:rPr>
        <w:t>and</w:t>
      </w:r>
      <w:r w:rsidR="00942CC2" w:rsidRPr="00E53613">
        <w:rPr>
          <w:rFonts w:ascii="Arial" w:hAnsi="Arial" w:cs="Arial"/>
        </w:rPr>
        <w:t xml:space="preserve"> approved</w:t>
      </w:r>
      <w:r w:rsidR="0043448C">
        <w:rPr>
          <w:rFonts w:ascii="Arial" w:hAnsi="Arial" w:cs="Arial"/>
        </w:rPr>
        <w:t xml:space="preserve">, as at 18 June 2020 Lloyds bank </w:t>
      </w:r>
      <w:r w:rsidR="0043448C">
        <w:rPr>
          <w:rFonts w:ascii="Arial" w:hAnsi="Arial" w:cs="Arial"/>
        </w:rPr>
        <w:tab/>
      </w:r>
      <w:r w:rsidR="0043448C">
        <w:rPr>
          <w:rFonts w:ascii="Arial" w:hAnsi="Arial" w:cs="Arial"/>
        </w:rPr>
        <w:tab/>
      </w:r>
      <w:r w:rsidR="0043448C">
        <w:rPr>
          <w:rFonts w:ascii="Arial" w:hAnsi="Arial" w:cs="Arial"/>
        </w:rPr>
        <w:tab/>
        <w:t xml:space="preserve">balance shows £32, 837, of which £1,637 is uncleared cheques leaving the parish </w:t>
      </w:r>
      <w:r w:rsidR="0043448C">
        <w:rPr>
          <w:rFonts w:ascii="Arial" w:hAnsi="Arial" w:cs="Arial"/>
        </w:rPr>
        <w:tab/>
      </w:r>
      <w:r w:rsidR="0043448C">
        <w:rPr>
          <w:rFonts w:ascii="Arial" w:hAnsi="Arial" w:cs="Arial"/>
        </w:rPr>
        <w:tab/>
      </w:r>
      <w:r w:rsidR="0043448C">
        <w:rPr>
          <w:rFonts w:ascii="Arial" w:hAnsi="Arial" w:cs="Arial"/>
        </w:rPr>
        <w:tab/>
        <w:t>council a balance of £31,200</w:t>
      </w:r>
    </w:p>
    <w:p w14:paraId="41A7BFE0" w14:textId="77777777" w:rsidR="008A438D" w:rsidRDefault="00CE56E0" w:rsidP="001C0F5F">
      <w:pPr>
        <w:pStyle w:val="ListParagraph"/>
        <w:numPr>
          <w:ilvl w:val="0"/>
          <w:numId w:val="7"/>
        </w:numPr>
        <w:spacing w:after="0"/>
        <w:rPr>
          <w:rFonts w:ascii="Arial" w:hAnsi="Arial" w:cs="Arial"/>
          <w:b/>
          <w:bCs/>
        </w:rPr>
      </w:pPr>
      <w:r w:rsidRPr="001C0F5F">
        <w:rPr>
          <w:rFonts w:ascii="Arial" w:hAnsi="Arial" w:cs="Arial"/>
          <w:b/>
          <w:bCs/>
        </w:rPr>
        <w:t>AGAR</w:t>
      </w:r>
      <w:r w:rsidR="00942CC2" w:rsidRPr="001C0F5F">
        <w:rPr>
          <w:rFonts w:ascii="Arial" w:hAnsi="Arial" w:cs="Arial"/>
          <w:b/>
          <w:bCs/>
        </w:rPr>
        <w:tab/>
      </w:r>
    </w:p>
    <w:p w14:paraId="097ED4B8" w14:textId="6C5AEAAC" w:rsidR="001C0F5F" w:rsidRPr="001C0F5F" w:rsidRDefault="00F71A86" w:rsidP="008A438D">
      <w:pPr>
        <w:pStyle w:val="ListParagraph"/>
        <w:spacing w:after="0"/>
        <w:ind w:left="715"/>
        <w:rPr>
          <w:rFonts w:ascii="Arial" w:hAnsi="Arial" w:cs="Arial"/>
          <w:b/>
          <w:bCs/>
        </w:rPr>
      </w:pPr>
      <w:r>
        <w:rPr>
          <w:rFonts w:ascii="Arial" w:hAnsi="Arial" w:cs="Arial"/>
        </w:rPr>
        <w:t>Chair to sign and forward all relative documentation to Clerk to submit to Auditors Mazars Public Services and Notice of Public Rights and Publication of Annual Governance and Accountability Return to be displayed from 1 July 2020</w:t>
      </w:r>
    </w:p>
    <w:p w14:paraId="4EBA323F" w14:textId="37DD8A73" w:rsidR="00E9782E" w:rsidRPr="00E53613" w:rsidRDefault="001C0F5F" w:rsidP="00E9782E">
      <w:pPr>
        <w:spacing w:after="0"/>
        <w:ind w:left="-5"/>
        <w:rPr>
          <w:rFonts w:ascii="Arial" w:hAnsi="Arial" w:cs="Arial"/>
        </w:rPr>
      </w:pPr>
      <w:r>
        <w:rPr>
          <w:rFonts w:ascii="Arial" w:hAnsi="Arial" w:cs="Arial"/>
          <w:b/>
          <w:bCs/>
        </w:rPr>
        <w:tab/>
      </w:r>
      <w:r>
        <w:rPr>
          <w:rFonts w:ascii="Arial" w:hAnsi="Arial" w:cs="Arial"/>
          <w:b/>
          <w:bCs/>
        </w:rPr>
        <w:tab/>
      </w:r>
      <w:r w:rsidR="00942CC2" w:rsidRPr="00E53613">
        <w:rPr>
          <w:rFonts w:ascii="Arial" w:hAnsi="Arial" w:cs="Arial"/>
          <w:b/>
          <w:bCs/>
        </w:rPr>
        <w:tab/>
      </w:r>
    </w:p>
    <w:p w14:paraId="11B768E7" w14:textId="77777777" w:rsidR="008A438D" w:rsidRDefault="008A438D" w:rsidP="009235D7">
      <w:pPr>
        <w:spacing w:after="0"/>
        <w:ind w:left="-5"/>
        <w:rPr>
          <w:rFonts w:ascii="Arial" w:hAnsi="Arial" w:cs="Arial"/>
          <w:b/>
          <w:bCs/>
        </w:rPr>
      </w:pPr>
    </w:p>
    <w:p w14:paraId="645DE1C3" w14:textId="3F299B80" w:rsidR="00EA448A" w:rsidRDefault="00EA448A" w:rsidP="00EA448A">
      <w:pPr>
        <w:spacing w:after="0"/>
        <w:ind w:left="-5"/>
        <w:rPr>
          <w:rFonts w:ascii="Arial" w:hAnsi="Arial" w:cs="Arial"/>
          <w:b/>
          <w:bCs/>
        </w:rPr>
      </w:pPr>
      <w:r>
        <w:rPr>
          <w:rFonts w:ascii="Arial" w:hAnsi="Arial" w:cs="Arial"/>
          <w:b/>
          <w:bCs/>
        </w:rPr>
        <w:t>7</w:t>
      </w:r>
      <w:r w:rsidR="009235D7" w:rsidRPr="00E53613">
        <w:rPr>
          <w:rFonts w:ascii="Arial" w:hAnsi="Arial" w:cs="Arial"/>
          <w:b/>
          <w:bCs/>
        </w:rPr>
        <w:t>. Clerks Repor</w:t>
      </w:r>
      <w:r>
        <w:rPr>
          <w:rFonts w:ascii="Arial" w:hAnsi="Arial" w:cs="Arial"/>
          <w:b/>
          <w:bCs/>
        </w:rPr>
        <w:t>t</w:t>
      </w:r>
    </w:p>
    <w:p w14:paraId="3A3F644D" w14:textId="7D42C806" w:rsidR="00EA448A" w:rsidRDefault="0033286D" w:rsidP="003507D3">
      <w:pPr>
        <w:pStyle w:val="ListParagraph"/>
        <w:numPr>
          <w:ilvl w:val="0"/>
          <w:numId w:val="7"/>
        </w:numPr>
        <w:spacing w:after="0"/>
        <w:rPr>
          <w:rFonts w:ascii="Arial" w:hAnsi="Arial" w:cs="Arial"/>
        </w:rPr>
      </w:pPr>
      <w:r>
        <w:rPr>
          <w:rFonts w:ascii="Arial" w:hAnsi="Arial" w:cs="Arial"/>
        </w:rPr>
        <w:t>Bank Account</w:t>
      </w:r>
      <w:r w:rsidR="00DB5E8D">
        <w:rPr>
          <w:rFonts w:ascii="Arial" w:hAnsi="Arial" w:cs="Arial"/>
        </w:rPr>
        <w:t xml:space="preserve">, change of details forms </w:t>
      </w:r>
      <w:r w:rsidR="00BF5F1A">
        <w:rPr>
          <w:rFonts w:ascii="Arial" w:hAnsi="Arial" w:cs="Arial"/>
        </w:rPr>
        <w:t xml:space="preserve">to add clerk to the account </w:t>
      </w:r>
      <w:r w:rsidR="00DB5E8D">
        <w:rPr>
          <w:rFonts w:ascii="Arial" w:hAnsi="Arial" w:cs="Arial"/>
        </w:rPr>
        <w:t>have been forwarded to Councillors to sign and return to the clerk to counter sign and forward to the bank</w:t>
      </w:r>
    </w:p>
    <w:p w14:paraId="408E1209" w14:textId="1BE926C7" w:rsidR="00DB5E8D" w:rsidRDefault="00DB5E8D" w:rsidP="003507D3">
      <w:pPr>
        <w:pStyle w:val="ListParagraph"/>
        <w:numPr>
          <w:ilvl w:val="0"/>
          <w:numId w:val="7"/>
        </w:numPr>
        <w:spacing w:after="0"/>
        <w:rPr>
          <w:rFonts w:ascii="Arial" w:hAnsi="Arial" w:cs="Arial"/>
        </w:rPr>
      </w:pPr>
      <w:r>
        <w:rPr>
          <w:rFonts w:ascii="Arial" w:hAnsi="Arial" w:cs="Arial"/>
        </w:rPr>
        <w:t>A-Byte, the parish council now have access to the Cloud and the clerk will start to transfer files</w:t>
      </w:r>
      <w:r w:rsidR="00712E31">
        <w:rPr>
          <w:rFonts w:ascii="Arial" w:hAnsi="Arial" w:cs="Arial"/>
        </w:rPr>
        <w:t xml:space="preserve"> </w:t>
      </w:r>
      <w:r w:rsidR="00712E31">
        <w:rPr>
          <w:rFonts w:ascii="Arial" w:hAnsi="Arial" w:cs="Arial"/>
          <w:b/>
          <w:bCs/>
        </w:rPr>
        <w:t>RESOLVED</w:t>
      </w:r>
    </w:p>
    <w:p w14:paraId="3EA3B702" w14:textId="5E2C79BB" w:rsidR="00DB5E8D" w:rsidRDefault="00DB5E8D" w:rsidP="003507D3">
      <w:pPr>
        <w:pStyle w:val="ListParagraph"/>
        <w:numPr>
          <w:ilvl w:val="0"/>
          <w:numId w:val="7"/>
        </w:numPr>
        <w:spacing w:after="0"/>
        <w:rPr>
          <w:rFonts w:ascii="Arial" w:hAnsi="Arial" w:cs="Arial"/>
        </w:rPr>
      </w:pPr>
      <w:r>
        <w:rPr>
          <w:rFonts w:ascii="Arial" w:hAnsi="Arial" w:cs="Arial"/>
        </w:rPr>
        <w:t>Police Traffic Monitoring, a van has been parked at the location a couple of times to try and negate any potential speeding.  Some speed check controls will be carried out when the</w:t>
      </w:r>
      <w:r w:rsidR="00BF5F1A">
        <w:rPr>
          <w:rFonts w:ascii="Arial" w:hAnsi="Arial" w:cs="Arial"/>
        </w:rPr>
        <w:t>ir</w:t>
      </w:r>
      <w:r>
        <w:rPr>
          <w:rFonts w:ascii="Arial" w:hAnsi="Arial" w:cs="Arial"/>
        </w:rPr>
        <w:t xml:space="preserve"> speed gun has been repaired.</w:t>
      </w:r>
    </w:p>
    <w:p w14:paraId="50F65B78" w14:textId="3FCB86F0" w:rsidR="00DB5E8D" w:rsidRDefault="00DB5E8D" w:rsidP="003507D3">
      <w:pPr>
        <w:pStyle w:val="ListParagraph"/>
        <w:numPr>
          <w:ilvl w:val="0"/>
          <w:numId w:val="7"/>
        </w:numPr>
        <w:spacing w:after="0"/>
        <w:rPr>
          <w:rFonts w:ascii="Arial" w:hAnsi="Arial" w:cs="Arial"/>
        </w:rPr>
      </w:pPr>
      <w:r>
        <w:rPr>
          <w:rFonts w:ascii="Arial" w:hAnsi="Arial" w:cs="Arial"/>
        </w:rPr>
        <w:t>CCTV, we have had no response from David Bell at Durham County Council or Belinda Snow at Morrison Busty Depot, after chasing on several occasions.  Clerk to contact Cllr J Considine for advice.</w:t>
      </w:r>
    </w:p>
    <w:p w14:paraId="7E046EC3" w14:textId="70DC3F09" w:rsidR="00712E31" w:rsidRPr="003507D3" w:rsidRDefault="00712E31" w:rsidP="003507D3">
      <w:pPr>
        <w:pStyle w:val="ListParagraph"/>
        <w:numPr>
          <w:ilvl w:val="0"/>
          <w:numId w:val="7"/>
        </w:numPr>
        <w:spacing w:after="0"/>
        <w:rPr>
          <w:rFonts w:ascii="Arial" w:hAnsi="Arial" w:cs="Arial"/>
        </w:rPr>
      </w:pPr>
      <w:r>
        <w:rPr>
          <w:rFonts w:ascii="Arial" w:hAnsi="Arial" w:cs="Arial"/>
        </w:rPr>
        <w:t xml:space="preserve">WCAG 2.1, A-Byte have carried out an inspection of our website and fixed any broken links.  They have also gone through the documents and made some compliance changes to the website </w:t>
      </w:r>
      <w:r>
        <w:rPr>
          <w:rFonts w:ascii="Arial" w:hAnsi="Arial" w:cs="Arial"/>
          <w:b/>
          <w:bCs/>
        </w:rPr>
        <w:t>RESOLVED</w:t>
      </w:r>
    </w:p>
    <w:p w14:paraId="458C2747" w14:textId="2CCBAA35" w:rsidR="00712E31" w:rsidRDefault="00712E31" w:rsidP="00EA448A">
      <w:pPr>
        <w:spacing w:after="0"/>
        <w:ind w:left="-5"/>
        <w:rPr>
          <w:rFonts w:ascii="Arial" w:hAnsi="Arial" w:cs="Arial"/>
          <w:b/>
          <w:bCs/>
        </w:rPr>
      </w:pPr>
    </w:p>
    <w:p w14:paraId="1C4D7DCF" w14:textId="77777777" w:rsidR="00712E31" w:rsidRDefault="00712E31" w:rsidP="00EA448A">
      <w:pPr>
        <w:spacing w:after="0"/>
        <w:ind w:left="-5"/>
        <w:rPr>
          <w:rFonts w:ascii="Arial" w:hAnsi="Arial" w:cs="Arial"/>
          <w:b/>
          <w:bCs/>
        </w:rPr>
      </w:pPr>
    </w:p>
    <w:p w14:paraId="34321A77" w14:textId="4E27BC1E" w:rsidR="00EA448A" w:rsidRDefault="00EA448A" w:rsidP="00EA448A">
      <w:pPr>
        <w:spacing w:after="0"/>
        <w:ind w:left="-5"/>
        <w:rPr>
          <w:rFonts w:ascii="Arial" w:hAnsi="Arial" w:cs="Arial"/>
          <w:b/>
          <w:bCs/>
        </w:rPr>
      </w:pPr>
      <w:r>
        <w:rPr>
          <w:rFonts w:ascii="Arial" w:hAnsi="Arial" w:cs="Arial"/>
          <w:b/>
          <w:bCs/>
        </w:rPr>
        <w:t>8. Parish Paths Review</w:t>
      </w:r>
    </w:p>
    <w:p w14:paraId="65689DFE" w14:textId="026F63B1" w:rsidR="00EA448A" w:rsidRDefault="00712E31" w:rsidP="003507D3">
      <w:pPr>
        <w:pStyle w:val="ListParagraph"/>
        <w:numPr>
          <w:ilvl w:val="0"/>
          <w:numId w:val="7"/>
        </w:numPr>
        <w:spacing w:after="0"/>
        <w:rPr>
          <w:rFonts w:ascii="Arial" w:hAnsi="Arial" w:cs="Arial"/>
        </w:rPr>
      </w:pPr>
      <w:r>
        <w:rPr>
          <w:rFonts w:ascii="Arial" w:hAnsi="Arial" w:cs="Arial"/>
        </w:rPr>
        <w:t>Cllr A Wallace has produced a list of paths for phase 1, the most used paths, which will enable the parish council to plan the repairs.  Councillors to review the report.</w:t>
      </w:r>
    </w:p>
    <w:p w14:paraId="065033A1" w14:textId="4DD94F0D" w:rsidR="00712E31" w:rsidRDefault="00712E31" w:rsidP="00712E31">
      <w:pPr>
        <w:pStyle w:val="ListParagraph"/>
        <w:spacing w:after="0"/>
        <w:ind w:left="715"/>
        <w:rPr>
          <w:rFonts w:ascii="Arial" w:hAnsi="Arial" w:cs="Arial"/>
        </w:rPr>
      </w:pPr>
    </w:p>
    <w:p w14:paraId="24BA92F6" w14:textId="77777777" w:rsidR="00712E31" w:rsidRPr="003507D3" w:rsidRDefault="00712E31" w:rsidP="00712E31">
      <w:pPr>
        <w:pStyle w:val="ListParagraph"/>
        <w:spacing w:after="0"/>
        <w:ind w:left="715"/>
        <w:rPr>
          <w:rFonts w:ascii="Arial" w:hAnsi="Arial" w:cs="Arial"/>
        </w:rPr>
      </w:pPr>
    </w:p>
    <w:p w14:paraId="0BDF341D" w14:textId="10B39434" w:rsidR="00EA448A" w:rsidRDefault="00EA448A" w:rsidP="00EA448A">
      <w:pPr>
        <w:spacing w:after="0"/>
        <w:ind w:left="-5"/>
        <w:rPr>
          <w:rFonts w:ascii="Arial" w:hAnsi="Arial" w:cs="Arial"/>
          <w:b/>
          <w:bCs/>
        </w:rPr>
      </w:pPr>
      <w:r>
        <w:rPr>
          <w:rFonts w:ascii="Arial" w:hAnsi="Arial" w:cs="Arial"/>
          <w:b/>
          <w:bCs/>
        </w:rPr>
        <w:t>9. Building the fossil into the Village Hall wall</w:t>
      </w:r>
    </w:p>
    <w:p w14:paraId="5449449D" w14:textId="6F61FEC4" w:rsidR="00EA448A" w:rsidRDefault="006D5B69" w:rsidP="003507D3">
      <w:pPr>
        <w:pStyle w:val="ListParagraph"/>
        <w:numPr>
          <w:ilvl w:val="0"/>
          <w:numId w:val="7"/>
        </w:numPr>
        <w:spacing w:after="0"/>
        <w:rPr>
          <w:rFonts w:ascii="Arial" w:hAnsi="Arial" w:cs="Arial"/>
        </w:rPr>
      </w:pPr>
      <w:r>
        <w:rPr>
          <w:rFonts w:ascii="Arial" w:hAnsi="Arial" w:cs="Arial"/>
        </w:rPr>
        <w:t>Cllr D Dixon has spoken to K</w:t>
      </w:r>
      <w:r w:rsidR="0033286D">
        <w:rPr>
          <w:rFonts w:ascii="Arial" w:hAnsi="Arial" w:cs="Arial"/>
        </w:rPr>
        <w:t>.</w:t>
      </w:r>
      <w:r>
        <w:rPr>
          <w:rFonts w:ascii="Arial" w:hAnsi="Arial" w:cs="Arial"/>
        </w:rPr>
        <w:t xml:space="preserve"> Peacock for an estimate to </w:t>
      </w:r>
      <w:r w:rsidR="0033286D">
        <w:rPr>
          <w:rFonts w:ascii="Arial" w:hAnsi="Arial" w:cs="Arial"/>
        </w:rPr>
        <w:t>cement</w:t>
      </w:r>
      <w:r>
        <w:rPr>
          <w:rFonts w:ascii="Arial" w:hAnsi="Arial" w:cs="Arial"/>
        </w:rPr>
        <w:t xml:space="preserve"> the fossil in </w:t>
      </w:r>
      <w:r w:rsidR="00BF5F1A">
        <w:rPr>
          <w:rFonts w:ascii="Arial" w:hAnsi="Arial" w:cs="Arial"/>
        </w:rPr>
        <w:t xml:space="preserve">to </w:t>
      </w:r>
      <w:r>
        <w:rPr>
          <w:rFonts w:ascii="Arial" w:hAnsi="Arial" w:cs="Arial"/>
        </w:rPr>
        <w:t>the wall which will be less than £50</w:t>
      </w:r>
    </w:p>
    <w:p w14:paraId="6BCC0577" w14:textId="495E1D21" w:rsidR="0033286D" w:rsidRDefault="0033286D" w:rsidP="003507D3">
      <w:pPr>
        <w:pStyle w:val="ListParagraph"/>
        <w:numPr>
          <w:ilvl w:val="0"/>
          <w:numId w:val="7"/>
        </w:numPr>
        <w:spacing w:after="0"/>
        <w:rPr>
          <w:rFonts w:ascii="Arial" w:hAnsi="Arial" w:cs="Arial"/>
        </w:rPr>
      </w:pPr>
      <w:r>
        <w:rPr>
          <w:rFonts w:ascii="Arial" w:hAnsi="Arial" w:cs="Arial"/>
        </w:rPr>
        <w:t>Cllr A Wallace to obtain a second quote from M. Watson</w:t>
      </w:r>
    </w:p>
    <w:p w14:paraId="3A904EAF" w14:textId="1568C1C7" w:rsidR="0033286D" w:rsidRDefault="0033286D" w:rsidP="003507D3">
      <w:pPr>
        <w:pStyle w:val="ListParagraph"/>
        <w:numPr>
          <w:ilvl w:val="0"/>
          <w:numId w:val="7"/>
        </w:numPr>
        <w:spacing w:after="0"/>
        <w:rPr>
          <w:rFonts w:ascii="Arial" w:hAnsi="Arial" w:cs="Arial"/>
        </w:rPr>
      </w:pPr>
      <w:r>
        <w:rPr>
          <w:rFonts w:ascii="Arial" w:hAnsi="Arial" w:cs="Arial"/>
        </w:rPr>
        <w:t>Cllr A Wallace to obtain a quote for a small plaque with an engraved description to be embedded in the wall next to the fossil</w:t>
      </w:r>
    </w:p>
    <w:p w14:paraId="7386A1EA" w14:textId="0EFE7171" w:rsidR="0033286D" w:rsidRDefault="0033286D" w:rsidP="0033286D">
      <w:pPr>
        <w:pStyle w:val="ListParagraph"/>
        <w:spacing w:after="0"/>
        <w:ind w:left="715"/>
        <w:rPr>
          <w:rFonts w:ascii="Arial" w:hAnsi="Arial" w:cs="Arial"/>
        </w:rPr>
      </w:pPr>
    </w:p>
    <w:p w14:paraId="5252B106" w14:textId="77777777" w:rsidR="0033286D" w:rsidRPr="003507D3" w:rsidRDefault="0033286D" w:rsidP="0033286D">
      <w:pPr>
        <w:pStyle w:val="ListParagraph"/>
        <w:spacing w:after="0"/>
        <w:ind w:left="715"/>
        <w:rPr>
          <w:rFonts w:ascii="Arial" w:hAnsi="Arial" w:cs="Arial"/>
        </w:rPr>
      </w:pPr>
    </w:p>
    <w:p w14:paraId="5FBB7766" w14:textId="20FDD44F" w:rsidR="00EA448A" w:rsidRDefault="00EA448A" w:rsidP="00EA448A">
      <w:pPr>
        <w:spacing w:after="0"/>
        <w:ind w:left="-5"/>
        <w:rPr>
          <w:rFonts w:ascii="Arial" w:hAnsi="Arial" w:cs="Arial"/>
          <w:b/>
          <w:bCs/>
        </w:rPr>
      </w:pPr>
      <w:r>
        <w:rPr>
          <w:rFonts w:ascii="Arial" w:hAnsi="Arial" w:cs="Arial"/>
          <w:b/>
          <w:bCs/>
        </w:rPr>
        <w:t>10. Parish Benches</w:t>
      </w:r>
    </w:p>
    <w:p w14:paraId="6C506844" w14:textId="6268ED32" w:rsidR="00EA448A" w:rsidRDefault="00712E31" w:rsidP="00712E31">
      <w:pPr>
        <w:pStyle w:val="ListParagraph"/>
        <w:numPr>
          <w:ilvl w:val="0"/>
          <w:numId w:val="11"/>
        </w:numPr>
        <w:spacing w:after="0"/>
        <w:rPr>
          <w:rFonts w:ascii="Arial" w:hAnsi="Arial" w:cs="Arial"/>
        </w:rPr>
      </w:pPr>
      <w:r>
        <w:rPr>
          <w:rFonts w:ascii="Arial" w:hAnsi="Arial" w:cs="Arial"/>
        </w:rPr>
        <w:t xml:space="preserve">Cllr A Wallace has chased the repairs with Adam Guest, these should be restored by </w:t>
      </w:r>
      <w:r w:rsidR="000B7F93">
        <w:rPr>
          <w:rFonts w:ascii="Arial" w:hAnsi="Arial" w:cs="Arial"/>
        </w:rPr>
        <w:t>mid-July</w:t>
      </w:r>
    </w:p>
    <w:p w14:paraId="2E272284" w14:textId="55D7AAF0" w:rsidR="00851074" w:rsidRDefault="000B7F93" w:rsidP="00851074">
      <w:pPr>
        <w:pStyle w:val="ListParagraph"/>
        <w:numPr>
          <w:ilvl w:val="0"/>
          <w:numId w:val="11"/>
        </w:numPr>
        <w:spacing w:after="0"/>
        <w:rPr>
          <w:rFonts w:ascii="Arial" w:hAnsi="Arial" w:cs="Arial"/>
        </w:rPr>
      </w:pPr>
      <w:r>
        <w:rPr>
          <w:rFonts w:ascii="Arial" w:hAnsi="Arial" w:cs="Arial"/>
        </w:rPr>
        <w:t>Grass and weeds are overgrown around the benches and needs to be trimmed</w:t>
      </w:r>
    </w:p>
    <w:p w14:paraId="4DC5944D" w14:textId="5CE12051" w:rsidR="00851074" w:rsidRDefault="00851074" w:rsidP="00851074">
      <w:pPr>
        <w:spacing w:after="0"/>
        <w:rPr>
          <w:rFonts w:ascii="Arial" w:hAnsi="Arial" w:cs="Arial"/>
        </w:rPr>
      </w:pPr>
    </w:p>
    <w:p w14:paraId="3C7B822C" w14:textId="77777777" w:rsidR="00851074" w:rsidRDefault="00851074" w:rsidP="00851074">
      <w:pPr>
        <w:pStyle w:val="ListParagraph"/>
        <w:spacing w:after="0"/>
        <w:ind w:left="715"/>
        <w:rPr>
          <w:rFonts w:ascii="Arial" w:hAnsi="Arial" w:cs="Arial"/>
          <w:b/>
        </w:rPr>
      </w:pPr>
    </w:p>
    <w:p w14:paraId="000397A9" w14:textId="77777777" w:rsidR="00851074" w:rsidRDefault="00851074" w:rsidP="00851074">
      <w:pPr>
        <w:pStyle w:val="ListParagraph"/>
        <w:spacing w:after="0"/>
        <w:ind w:left="715"/>
        <w:rPr>
          <w:rFonts w:ascii="Arial" w:hAnsi="Arial" w:cs="Arial"/>
          <w:b/>
        </w:rPr>
      </w:pPr>
    </w:p>
    <w:p w14:paraId="7114C3D4" w14:textId="77777777" w:rsidR="00851074" w:rsidRDefault="00851074" w:rsidP="00851074">
      <w:pPr>
        <w:pStyle w:val="ListParagraph"/>
        <w:spacing w:after="0"/>
        <w:ind w:left="715"/>
        <w:rPr>
          <w:rFonts w:ascii="Arial" w:hAnsi="Arial" w:cs="Arial"/>
          <w:b/>
        </w:rPr>
      </w:pPr>
    </w:p>
    <w:p w14:paraId="784829DF" w14:textId="51FC7169" w:rsidR="00851074" w:rsidRPr="00BF5F1A" w:rsidRDefault="00851074" w:rsidP="00BF5F1A">
      <w:pPr>
        <w:pStyle w:val="ListParagraph"/>
        <w:spacing w:after="0"/>
        <w:ind w:left="715"/>
        <w:rPr>
          <w:rFonts w:ascii="Arial" w:hAnsi="Arial" w:cs="Arial"/>
          <w:b/>
        </w:rPr>
      </w:pPr>
      <w:r>
        <w:rPr>
          <w:rFonts w:ascii="Arial" w:hAnsi="Arial" w:cs="Arial"/>
          <w:b/>
        </w:rPr>
        <w:lastRenderedPageBreak/>
        <w:t>Matters arising</w:t>
      </w:r>
    </w:p>
    <w:p w14:paraId="037B3BD6" w14:textId="186EDA51" w:rsidR="00851074" w:rsidRPr="006D5B69" w:rsidRDefault="00851074" w:rsidP="00851074">
      <w:pPr>
        <w:pStyle w:val="ListParagraph"/>
        <w:numPr>
          <w:ilvl w:val="0"/>
          <w:numId w:val="10"/>
        </w:numPr>
        <w:spacing w:after="0"/>
        <w:rPr>
          <w:rFonts w:ascii="Arial" w:hAnsi="Arial" w:cs="Arial"/>
          <w:bCs/>
        </w:rPr>
      </w:pPr>
      <w:r>
        <w:rPr>
          <w:rFonts w:ascii="Arial" w:hAnsi="Arial" w:cs="Arial"/>
          <w:bCs/>
        </w:rPr>
        <w:t xml:space="preserve">Arrange secure storage of </w:t>
      </w:r>
      <w:r w:rsidR="00BF5F1A">
        <w:rPr>
          <w:rFonts w:ascii="Arial" w:hAnsi="Arial" w:cs="Arial"/>
          <w:bCs/>
        </w:rPr>
        <w:t>equipment currently stored with Cllr J Forster</w:t>
      </w:r>
      <w:r>
        <w:rPr>
          <w:rFonts w:ascii="Arial" w:hAnsi="Arial" w:cs="Arial"/>
          <w:bCs/>
        </w:rPr>
        <w:t xml:space="preserve"> and archiving of Parish Council’s accounts</w:t>
      </w:r>
    </w:p>
    <w:p w14:paraId="29B342E8" w14:textId="275F8BFB" w:rsidR="00851074" w:rsidRDefault="00851074" w:rsidP="00851074">
      <w:pPr>
        <w:pStyle w:val="ListParagraph"/>
        <w:numPr>
          <w:ilvl w:val="0"/>
          <w:numId w:val="10"/>
        </w:numPr>
        <w:spacing w:after="0"/>
        <w:rPr>
          <w:rFonts w:ascii="Arial" w:hAnsi="Arial" w:cs="Arial"/>
          <w:bCs/>
        </w:rPr>
      </w:pPr>
      <w:r>
        <w:rPr>
          <w:rFonts w:ascii="Arial" w:hAnsi="Arial" w:cs="Arial"/>
          <w:bCs/>
        </w:rPr>
        <w:t>Watering of plants, Cllr A Wallace to speak to Adam Guest at Briary Garden Services regarding the watering of the plants over the summer period and to obtain a quote.  An interim decision to be made by Cllr A Pearson up to the cost of £500 as there is no meeting in scheduled in July.</w:t>
      </w:r>
    </w:p>
    <w:p w14:paraId="1789D4AF" w14:textId="59ED9F1E" w:rsidR="00587037" w:rsidRPr="00587037" w:rsidRDefault="00587037" w:rsidP="00587037">
      <w:pPr>
        <w:pStyle w:val="ListParagraph"/>
        <w:numPr>
          <w:ilvl w:val="0"/>
          <w:numId w:val="10"/>
        </w:numPr>
        <w:spacing w:after="0"/>
        <w:rPr>
          <w:rFonts w:ascii="Arial" w:hAnsi="Arial" w:cs="Arial"/>
        </w:rPr>
      </w:pPr>
      <w:r>
        <w:rPr>
          <w:rFonts w:ascii="Arial" w:hAnsi="Arial" w:cs="Arial"/>
        </w:rPr>
        <w:t>Grass cutting is due, clerk to initiate with R B Tree &amp; landscapes, Cllr A Pearson to forward a map of the required area and to include the areas where the benches need to be included.  A cost needs to be obtained for the additional work.</w:t>
      </w:r>
    </w:p>
    <w:p w14:paraId="626B07AD" w14:textId="77777777" w:rsidR="00587037" w:rsidRDefault="00851074" w:rsidP="002B4BD1">
      <w:pPr>
        <w:pStyle w:val="ListParagraph"/>
        <w:numPr>
          <w:ilvl w:val="0"/>
          <w:numId w:val="10"/>
        </w:numPr>
        <w:spacing w:after="0"/>
        <w:rPr>
          <w:rFonts w:ascii="Arial" w:hAnsi="Arial" w:cs="Arial"/>
          <w:bCs/>
        </w:rPr>
      </w:pPr>
      <w:r w:rsidRPr="00587037">
        <w:rPr>
          <w:rFonts w:ascii="Arial" w:hAnsi="Arial" w:cs="Arial"/>
          <w:bCs/>
        </w:rPr>
        <w:t>Cllr A Wallace has been unable to obtain any response for the drone footage</w:t>
      </w:r>
    </w:p>
    <w:p w14:paraId="04A65D5D" w14:textId="1677EEEF" w:rsidR="000B7F93" w:rsidRPr="00712E31" w:rsidRDefault="000B7F93" w:rsidP="000B7F93">
      <w:pPr>
        <w:pStyle w:val="ListParagraph"/>
        <w:spacing w:after="0"/>
        <w:ind w:left="715"/>
        <w:rPr>
          <w:rFonts w:ascii="Arial" w:hAnsi="Arial" w:cs="Arial"/>
        </w:rPr>
      </w:pPr>
    </w:p>
    <w:p w14:paraId="376338BA" w14:textId="255CEB16" w:rsidR="009235D7" w:rsidRPr="00E53613" w:rsidRDefault="00EA448A" w:rsidP="009235D7">
      <w:pPr>
        <w:spacing w:after="0"/>
        <w:ind w:left="-5"/>
        <w:rPr>
          <w:rFonts w:ascii="Arial" w:hAnsi="Arial" w:cs="Arial"/>
          <w:b/>
          <w:bCs/>
        </w:rPr>
      </w:pPr>
      <w:r>
        <w:rPr>
          <w:rFonts w:ascii="Arial" w:hAnsi="Arial" w:cs="Arial"/>
          <w:b/>
          <w:bCs/>
        </w:rPr>
        <w:t>11</w:t>
      </w:r>
      <w:r w:rsidR="009235D7" w:rsidRPr="00E53613">
        <w:rPr>
          <w:rFonts w:ascii="Arial" w:hAnsi="Arial" w:cs="Arial"/>
          <w:b/>
          <w:bCs/>
        </w:rPr>
        <w:t>. Date of Next Meeting</w:t>
      </w:r>
    </w:p>
    <w:p w14:paraId="05B662CA" w14:textId="2C625E1D" w:rsidR="009235D7" w:rsidRDefault="00311E82" w:rsidP="009235D7">
      <w:pPr>
        <w:spacing w:after="0"/>
        <w:ind w:left="-5"/>
        <w:rPr>
          <w:rFonts w:ascii="Arial" w:hAnsi="Arial" w:cs="Arial"/>
          <w:b/>
        </w:rPr>
      </w:pPr>
      <w:r>
        <w:rPr>
          <w:rFonts w:ascii="Arial" w:hAnsi="Arial" w:cs="Arial"/>
        </w:rPr>
        <w:tab/>
      </w:r>
      <w:r>
        <w:rPr>
          <w:rFonts w:ascii="Arial" w:hAnsi="Arial" w:cs="Arial"/>
        </w:rPr>
        <w:tab/>
      </w:r>
      <w:r w:rsidR="00081603">
        <w:rPr>
          <w:rFonts w:ascii="Arial" w:hAnsi="Arial" w:cs="Arial"/>
        </w:rPr>
        <w:t xml:space="preserve">Recess in July 2020, next meeting will be </w:t>
      </w:r>
      <w:r w:rsidR="00930317" w:rsidRPr="00E53613">
        <w:rPr>
          <w:rFonts w:ascii="Arial" w:hAnsi="Arial" w:cs="Arial"/>
        </w:rPr>
        <w:t xml:space="preserve">Thursday </w:t>
      </w:r>
      <w:r w:rsidR="007432FD" w:rsidRPr="00E53613">
        <w:rPr>
          <w:rFonts w:ascii="Arial" w:hAnsi="Arial" w:cs="Arial"/>
        </w:rPr>
        <w:t>2</w:t>
      </w:r>
      <w:r w:rsidR="00EA448A">
        <w:rPr>
          <w:rFonts w:ascii="Arial" w:hAnsi="Arial" w:cs="Arial"/>
        </w:rPr>
        <w:t>7</w:t>
      </w:r>
      <w:r w:rsidR="00930317" w:rsidRPr="00E53613">
        <w:rPr>
          <w:rFonts w:ascii="Arial" w:hAnsi="Arial" w:cs="Arial"/>
        </w:rPr>
        <w:t xml:space="preserve"> </w:t>
      </w:r>
      <w:r w:rsidR="00EA448A">
        <w:rPr>
          <w:rFonts w:ascii="Arial" w:hAnsi="Arial" w:cs="Arial"/>
        </w:rPr>
        <w:t>August</w:t>
      </w:r>
      <w:r w:rsidR="007432FD" w:rsidRPr="00E53613">
        <w:rPr>
          <w:rFonts w:ascii="Arial" w:hAnsi="Arial" w:cs="Arial"/>
        </w:rPr>
        <w:t xml:space="preserve"> 2020</w:t>
      </w:r>
      <w:r w:rsidR="0032095C">
        <w:rPr>
          <w:rFonts w:ascii="Arial" w:hAnsi="Arial" w:cs="Arial"/>
        </w:rPr>
        <w:t xml:space="preserve"> at 7:00pm</w:t>
      </w:r>
      <w:r w:rsidR="00930317" w:rsidRPr="00E53613">
        <w:rPr>
          <w:rFonts w:ascii="Arial" w:hAnsi="Arial" w:cs="Arial"/>
        </w:rPr>
        <w:t xml:space="preserve">. </w:t>
      </w:r>
      <w:r w:rsidR="00930317" w:rsidRPr="00E53613">
        <w:rPr>
          <w:rFonts w:ascii="Arial" w:hAnsi="Arial" w:cs="Arial"/>
          <w:b/>
        </w:rPr>
        <w:t>RESOLVED</w:t>
      </w:r>
    </w:p>
    <w:p w14:paraId="468B669A" w14:textId="77777777" w:rsidR="00EA448A" w:rsidRPr="00EA448A" w:rsidRDefault="00EA448A" w:rsidP="009235D7">
      <w:pPr>
        <w:spacing w:after="0"/>
        <w:ind w:left="-5"/>
        <w:rPr>
          <w:rFonts w:ascii="Arial" w:hAnsi="Arial" w:cs="Arial"/>
          <w:b/>
        </w:rPr>
      </w:pPr>
    </w:p>
    <w:p w14:paraId="1EC78694" w14:textId="1B727903" w:rsidR="000B7F93" w:rsidRDefault="009235D7" w:rsidP="000B7F93">
      <w:pPr>
        <w:spacing w:after="0"/>
        <w:ind w:left="-5"/>
        <w:rPr>
          <w:rFonts w:ascii="Arial" w:hAnsi="Arial" w:cs="Arial"/>
          <w:b/>
          <w:bCs/>
        </w:rPr>
      </w:pPr>
      <w:r w:rsidRPr="00E53613">
        <w:rPr>
          <w:rFonts w:ascii="Arial" w:hAnsi="Arial" w:cs="Arial"/>
          <w:b/>
          <w:bCs/>
        </w:rPr>
        <w:t>13. Confidential Items</w:t>
      </w:r>
    </w:p>
    <w:p w14:paraId="2EC52101" w14:textId="03A92C4A" w:rsidR="00587037" w:rsidRPr="00311E82" w:rsidRDefault="002471C8" w:rsidP="00311E82">
      <w:pPr>
        <w:pStyle w:val="ListParagraph"/>
        <w:numPr>
          <w:ilvl w:val="0"/>
          <w:numId w:val="13"/>
        </w:numPr>
        <w:spacing w:after="0"/>
        <w:rPr>
          <w:rFonts w:ascii="Arial" w:hAnsi="Arial" w:cs="Arial"/>
        </w:rPr>
      </w:pPr>
      <w:r>
        <w:rPr>
          <w:rFonts w:ascii="Arial" w:hAnsi="Arial" w:cs="Arial"/>
        </w:rPr>
        <w:t>One item raised</w:t>
      </w:r>
      <w:bookmarkStart w:id="0" w:name="_GoBack"/>
      <w:bookmarkEnd w:id="0"/>
    </w:p>
    <w:p w14:paraId="0B3BF437" w14:textId="1B0C20E2" w:rsidR="00587037" w:rsidRDefault="00587037" w:rsidP="00587037">
      <w:pPr>
        <w:spacing w:after="0"/>
        <w:rPr>
          <w:rFonts w:ascii="Arial" w:hAnsi="Arial" w:cs="Arial"/>
        </w:rPr>
      </w:pPr>
    </w:p>
    <w:p w14:paraId="2D5409CD" w14:textId="77777777" w:rsidR="00311E82" w:rsidRDefault="00311E82" w:rsidP="00587037">
      <w:pPr>
        <w:spacing w:after="0"/>
        <w:rPr>
          <w:rFonts w:ascii="Arial" w:hAnsi="Arial" w:cs="Arial"/>
          <w:b/>
        </w:rPr>
      </w:pPr>
    </w:p>
    <w:p w14:paraId="1B0489DA" w14:textId="3E466316" w:rsidR="00587037" w:rsidRDefault="00587037" w:rsidP="00587037">
      <w:pPr>
        <w:spacing w:after="0"/>
        <w:rPr>
          <w:rFonts w:ascii="Arial" w:hAnsi="Arial" w:cs="Arial"/>
          <w:b/>
        </w:rPr>
      </w:pPr>
      <w:r w:rsidRPr="00587037">
        <w:rPr>
          <w:rFonts w:ascii="Arial" w:hAnsi="Arial" w:cs="Arial"/>
          <w:b/>
        </w:rPr>
        <w:t>To be scheduled for the next parish council meeting:</w:t>
      </w:r>
    </w:p>
    <w:p w14:paraId="33A0EB3D" w14:textId="36F3494C" w:rsidR="00587037" w:rsidRDefault="00587037" w:rsidP="00587037">
      <w:pPr>
        <w:pStyle w:val="ListParagraph"/>
        <w:numPr>
          <w:ilvl w:val="0"/>
          <w:numId w:val="12"/>
        </w:numPr>
        <w:spacing w:after="0"/>
        <w:rPr>
          <w:rFonts w:ascii="Arial" w:hAnsi="Arial" w:cs="Arial"/>
          <w:bCs/>
        </w:rPr>
      </w:pPr>
      <w:r>
        <w:rPr>
          <w:rFonts w:ascii="Arial" w:hAnsi="Arial" w:cs="Arial"/>
          <w:bCs/>
        </w:rPr>
        <w:t>Secure storage</w:t>
      </w:r>
    </w:p>
    <w:p w14:paraId="2E4FC765" w14:textId="7E096CA9" w:rsidR="00587037" w:rsidRPr="00587037" w:rsidRDefault="00587037" w:rsidP="00587037">
      <w:pPr>
        <w:pStyle w:val="ListParagraph"/>
        <w:numPr>
          <w:ilvl w:val="0"/>
          <w:numId w:val="12"/>
        </w:numPr>
        <w:spacing w:after="0"/>
        <w:rPr>
          <w:rFonts w:ascii="Arial" w:hAnsi="Arial" w:cs="Arial"/>
          <w:bCs/>
        </w:rPr>
      </w:pPr>
      <w:r>
        <w:rPr>
          <w:rFonts w:ascii="Arial" w:hAnsi="Arial" w:cs="Arial"/>
          <w:bCs/>
        </w:rPr>
        <w:t>Watering of Plants</w:t>
      </w:r>
    </w:p>
    <w:p w14:paraId="3D494EE6" w14:textId="77777777" w:rsidR="00587037" w:rsidRPr="00587037" w:rsidRDefault="00587037" w:rsidP="00587037">
      <w:pPr>
        <w:pStyle w:val="ListParagraph"/>
        <w:numPr>
          <w:ilvl w:val="0"/>
          <w:numId w:val="10"/>
        </w:numPr>
        <w:spacing w:after="0"/>
        <w:rPr>
          <w:rFonts w:ascii="Arial" w:hAnsi="Arial" w:cs="Arial"/>
          <w:bCs/>
        </w:rPr>
      </w:pPr>
      <w:r w:rsidRPr="00587037">
        <w:rPr>
          <w:rFonts w:ascii="Arial" w:hAnsi="Arial" w:cs="Arial"/>
          <w:bCs/>
        </w:rPr>
        <w:t>Parish Benches</w:t>
      </w:r>
    </w:p>
    <w:p w14:paraId="40648FB7" w14:textId="77777777" w:rsidR="00587037" w:rsidRDefault="00587037" w:rsidP="00587037">
      <w:pPr>
        <w:pStyle w:val="ListParagraph"/>
        <w:numPr>
          <w:ilvl w:val="0"/>
          <w:numId w:val="10"/>
        </w:numPr>
        <w:spacing w:after="0"/>
        <w:rPr>
          <w:rFonts w:ascii="Arial" w:hAnsi="Arial" w:cs="Arial"/>
          <w:bCs/>
        </w:rPr>
      </w:pPr>
      <w:r>
        <w:rPr>
          <w:rFonts w:ascii="Arial" w:hAnsi="Arial" w:cs="Arial"/>
          <w:bCs/>
        </w:rPr>
        <w:t>Parish Paths Review</w:t>
      </w:r>
    </w:p>
    <w:p w14:paraId="6CEA483A" w14:textId="4A9A9331" w:rsidR="00587037" w:rsidRDefault="00587037" w:rsidP="00587037">
      <w:pPr>
        <w:pStyle w:val="ListParagraph"/>
        <w:numPr>
          <w:ilvl w:val="0"/>
          <w:numId w:val="10"/>
        </w:numPr>
        <w:spacing w:after="0"/>
        <w:rPr>
          <w:rFonts w:ascii="Arial" w:hAnsi="Arial" w:cs="Arial"/>
          <w:bCs/>
        </w:rPr>
      </w:pPr>
      <w:r>
        <w:rPr>
          <w:rFonts w:ascii="Arial" w:hAnsi="Arial" w:cs="Arial"/>
          <w:bCs/>
        </w:rPr>
        <w:t>Harvest Festival</w:t>
      </w:r>
    </w:p>
    <w:p w14:paraId="270DAC1F" w14:textId="235397C6" w:rsidR="00587037" w:rsidRPr="004678BA" w:rsidRDefault="00587037" w:rsidP="00587037">
      <w:pPr>
        <w:pStyle w:val="ListParagraph"/>
        <w:numPr>
          <w:ilvl w:val="0"/>
          <w:numId w:val="10"/>
        </w:numPr>
        <w:spacing w:after="0"/>
        <w:rPr>
          <w:rFonts w:ascii="Arial" w:hAnsi="Arial" w:cs="Arial"/>
          <w:bCs/>
        </w:rPr>
      </w:pPr>
      <w:r>
        <w:rPr>
          <w:rFonts w:ascii="Arial" w:hAnsi="Arial" w:cs="Arial"/>
          <w:bCs/>
        </w:rPr>
        <w:t>Drone footage</w:t>
      </w:r>
    </w:p>
    <w:p w14:paraId="72E1D6B9" w14:textId="77777777" w:rsidR="00587037" w:rsidRPr="00851074" w:rsidRDefault="00587037" w:rsidP="00587037">
      <w:pPr>
        <w:spacing w:after="0"/>
        <w:rPr>
          <w:rFonts w:ascii="Arial" w:hAnsi="Arial" w:cs="Arial"/>
        </w:rPr>
      </w:pPr>
    </w:p>
    <w:p w14:paraId="624212E9" w14:textId="77777777" w:rsidR="00587037" w:rsidRPr="00587037" w:rsidRDefault="00587037" w:rsidP="00587037">
      <w:pPr>
        <w:spacing w:after="0"/>
        <w:rPr>
          <w:rFonts w:ascii="Arial" w:hAnsi="Arial" w:cs="Arial"/>
          <w:b/>
        </w:rPr>
      </w:pPr>
    </w:p>
    <w:p w14:paraId="28986267" w14:textId="4A08F46F" w:rsidR="009235D7" w:rsidRPr="00E53613" w:rsidRDefault="009235D7" w:rsidP="009235D7">
      <w:pPr>
        <w:pStyle w:val="Heading1"/>
        <w:spacing w:after="158"/>
        <w:ind w:left="-5"/>
      </w:pPr>
      <w:r w:rsidRPr="00E53613">
        <w:t xml:space="preserve">Conclusion of Meeting at </w:t>
      </w:r>
      <w:r w:rsidR="00EA448A">
        <w:t>7:55</w:t>
      </w:r>
      <w:r w:rsidRPr="00E53613">
        <w:t xml:space="preserve">pm </w:t>
      </w:r>
    </w:p>
    <w:p w14:paraId="7903C655" w14:textId="77777777" w:rsidR="009235D7" w:rsidRPr="00E53613" w:rsidRDefault="009235D7" w:rsidP="009235D7">
      <w:pPr>
        <w:rPr>
          <w:rFonts w:ascii="Arial" w:hAnsi="Arial" w:cs="Arial"/>
        </w:rPr>
      </w:pPr>
      <w:r w:rsidRPr="00E53613">
        <w:rPr>
          <w:rFonts w:ascii="Arial" w:eastAsia="Arial" w:hAnsi="Arial" w:cs="Arial"/>
          <w:b/>
        </w:rPr>
        <w:t xml:space="preserve"> </w:t>
      </w:r>
    </w:p>
    <w:p w14:paraId="20DC9E92" w14:textId="77777777" w:rsidR="009235D7" w:rsidRPr="00E53613" w:rsidRDefault="009235D7" w:rsidP="009235D7">
      <w:pPr>
        <w:spacing w:after="158"/>
        <w:rPr>
          <w:rFonts w:ascii="Arial" w:hAnsi="Arial" w:cs="Arial"/>
        </w:rPr>
      </w:pPr>
      <w:r w:rsidRPr="00E53613">
        <w:rPr>
          <w:rFonts w:ascii="Arial" w:eastAsia="Arial" w:hAnsi="Arial" w:cs="Arial"/>
          <w:b/>
        </w:rPr>
        <w:t xml:space="preserve"> </w:t>
      </w:r>
    </w:p>
    <w:p w14:paraId="4ABC0BE6" w14:textId="77777777" w:rsidR="009235D7" w:rsidRPr="00E53613" w:rsidRDefault="009235D7" w:rsidP="009235D7">
      <w:pPr>
        <w:jc w:val="right"/>
        <w:rPr>
          <w:rFonts w:ascii="Arial" w:hAnsi="Arial" w:cs="Arial"/>
        </w:rPr>
      </w:pPr>
      <w:r w:rsidRPr="00E53613">
        <w:rPr>
          <w:rFonts w:ascii="Arial" w:eastAsia="Arial" w:hAnsi="Arial" w:cs="Arial"/>
          <w:b/>
        </w:rPr>
        <w:t xml:space="preserve"> </w:t>
      </w:r>
    </w:p>
    <w:p w14:paraId="2B214D9F" w14:textId="77777777" w:rsidR="009235D7" w:rsidRPr="00E53613" w:rsidRDefault="009235D7" w:rsidP="009235D7">
      <w:pPr>
        <w:spacing w:after="178"/>
        <w:jc w:val="right"/>
        <w:rPr>
          <w:rFonts w:ascii="Arial" w:hAnsi="Arial" w:cs="Arial"/>
        </w:rPr>
      </w:pPr>
      <w:r w:rsidRPr="00E53613">
        <w:rPr>
          <w:rFonts w:ascii="Arial" w:eastAsia="Arial" w:hAnsi="Arial" w:cs="Arial"/>
          <w:b/>
        </w:rPr>
        <w:t xml:space="preserve"> </w:t>
      </w:r>
    </w:p>
    <w:p w14:paraId="37ABA926" w14:textId="0A6EE0EF" w:rsidR="009235D7" w:rsidRPr="00E53613" w:rsidRDefault="009235D7" w:rsidP="009235D7">
      <w:pPr>
        <w:ind w:right="61"/>
        <w:jc w:val="right"/>
        <w:rPr>
          <w:rFonts w:ascii="Arial" w:hAnsi="Arial" w:cs="Arial"/>
        </w:rPr>
      </w:pPr>
      <w:r w:rsidRPr="00E53613">
        <w:rPr>
          <w:rFonts w:ascii="Arial" w:hAnsi="Arial" w:cs="Arial"/>
        </w:rPr>
        <w:t xml:space="preserve">Signed …………………………. Cllr </w:t>
      </w:r>
      <w:r w:rsidR="00874C69">
        <w:rPr>
          <w:rFonts w:ascii="Arial" w:hAnsi="Arial" w:cs="Arial"/>
        </w:rPr>
        <w:t xml:space="preserve">A </w:t>
      </w:r>
      <w:r w:rsidRPr="00E53613">
        <w:rPr>
          <w:rFonts w:ascii="Arial" w:hAnsi="Arial" w:cs="Arial"/>
        </w:rPr>
        <w:t>Pearson</w:t>
      </w:r>
      <w:r w:rsidR="00874C69">
        <w:rPr>
          <w:rFonts w:ascii="Arial" w:hAnsi="Arial" w:cs="Arial"/>
        </w:rPr>
        <w:t xml:space="preserve"> Chair</w:t>
      </w:r>
      <w:r w:rsidRPr="00E53613">
        <w:rPr>
          <w:rFonts w:ascii="Arial" w:hAnsi="Arial" w:cs="Arial"/>
        </w:rPr>
        <w:t xml:space="preserve"> of the Council </w:t>
      </w:r>
      <w:r w:rsidRPr="00E53613">
        <w:rPr>
          <w:rFonts w:ascii="Arial" w:eastAsia="Arial" w:hAnsi="Arial" w:cs="Arial"/>
          <w:b/>
        </w:rPr>
        <w:t xml:space="preserve"> </w:t>
      </w:r>
    </w:p>
    <w:p w14:paraId="56CB5655" w14:textId="77777777" w:rsidR="000B01CF" w:rsidRDefault="000B01CF" w:rsidP="008D52E4">
      <w:pPr>
        <w:spacing w:after="0"/>
        <w:ind w:left="-5"/>
        <w:rPr>
          <w:rFonts w:ascii="Arial" w:hAnsi="Arial" w:cs="Arial"/>
          <w:b/>
          <w:bCs/>
        </w:rPr>
      </w:pPr>
    </w:p>
    <w:sectPr w:rsidR="000B01CF" w:rsidSect="009D5B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332"/>
    <w:multiLevelType w:val="hybridMultilevel"/>
    <w:tmpl w:val="4D52A01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215F6EFA"/>
    <w:multiLevelType w:val="hybridMultilevel"/>
    <w:tmpl w:val="5F1C324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232336BB"/>
    <w:multiLevelType w:val="hybridMultilevel"/>
    <w:tmpl w:val="FC423BF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24A45C52"/>
    <w:multiLevelType w:val="hybridMultilevel"/>
    <w:tmpl w:val="0336852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35B5108B"/>
    <w:multiLevelType w:val="hybridMultilevel"/>
    <w:tmpl w:val="1812B5C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382644F8"/>
    <w:multiLevelType w:val="hybridMultilevel"/>
    <w:tmpl w:val="B9EC34E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49144F25"/>
    <w:multiLevelType w:val="hybridMultilevel"/>
    <w:tmpl w:val="F06AC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F761AD"/>
    <w:multiLevelType w:val="hybridMultilevel"/>
    <w:tmpl w:val="04F2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40835"/>
    <w:multiLevelType w:val="hybridMultilevel"/>
    <w:tmpl w:val="CA8AA7E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9" w15:restartNumberingAfterBreak="0">
    <w:nsid w:val="58370BD5"/>
    <w:multiLevelType w:val="hybridMultilevel"/>
    <w:tmpl w:val="316A2FF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5D2B0A2C"/>
    <w:multiLevelType w:val="hybridMultilevel"/>
    <w:tmpl w:val="E622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56971"/>
    <w:multiLevelType w:val="hybridMultilevel"/>
    <w:tmpl w:val="878A1B9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2" w15:restartNumberingAfterBreak="0">
    <w:nsid w:val="786622E4"/>
    <w:multiLevelType w:val="hybridMultilevel"/>
    <w:tmpl w:val="A5E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8"/>
  </w:num>
  <w:num w:numId="6">
    <w:abstractNumId w:val="6"/>
  </w:num>
  <w:num w:numId="7">
    <w:abstractNumId w:val="1"/>
  </w:num>
  <w:num w:numId="8">
    <w:abstractNumId w:val="2"/>
  </w:num>
  <w:num w:numId="9">
    <w:abstractNumId w:val="12"/>
  </w:num>
  <w:num w:numId="10">
    <w:abstractNumId w:val="11"/>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02"/>
    <w:rsid w:val="000260A6"/>
    <w:rsid w:val="00026EF2"/>
    <w:rsid w:val="00040FED"/>
    <w:rsid w:val="0004781E"/>
    <w:rsid w:val="00055B50"/>
    <w:rsid w:val="00063390"/>
    <w:rsid w:val="00081603"/>
    <w:rsid w:val="000B01CF"/>
    <w:rsid w:val="000B7F93"/>
    <w:rsid w:val="00116F3B"/>
    <w:rsid w:val="001A3565"/>
    <w:rsid w:val="001C0F5F"/>
    <w:rsid w:val="001D11B2"/>
    <w:rsid w:val="00230802"/>
    <w:rsid w:val="002471C8"/>
    <w:rsid w:val="0028174C"/>
    <w:rsid w:val="002D5102"/>
    <w:rsid w:val="002D5D74"/>
    <w:rsid w:val="002E4240"/>
    <w:rsid w:val="00311E82"/>
    <w:rsid w:val="0032095C"/>
    <w:rsid w:val="00330A7B"/>
    <w:rsid w:val="0033286D"/>
    <w:rsid w:val="003444A6"/>
    <w:rsid w:val="003507D3"/>
    <w:rsid w:val="00357546"/>
    <w:rsid w:val="003610DE"/>
    <w:rsid w:val="00370A2F"/>
    <w:rsid w:val="003C4BC9"/>
    <w:rsid w:val="003D255A"/>
    <w:rsid w:val="003E1CC8"/>
    <w:rsid w:val="00403E0A"/>
    <w:rsid w:val="00404154"/>
    <w:rsid w:val="00410BC6"/>
    <w:rsid w:val="004222D4"/>
    <w:rsid w:val="004239CD"/>
    <w:rsid w:val="0043448C"/>
    <w:rsid w:val="00442B04"/>
    <w:rsid w:val="0046051E"/>
    <w:rsid w:val="004678BA"/>
    <w:rsid w:val="004A601F"/>
    <w:rsid w:val="004D711E"/>
    <w:rsid w:val="004D71CA"/>
    <w:rsid w:val="004E0383"/>
    <w:rsid w:val="004E47DB"/>
    <w:rsid w:val="00511BF2"/>
    <w:rsid w:val="00561CE3"/>
    <w:rsid w:val="00586802"/>
    <w:rsid w:val="00587037"/>
    <w:rsid w:val="00591C3E"/>
    <w:rsid w:val="00593665"/>
    <w:rsid w:val="005C565F"/>
    <w:rsid w:val="005D5B88"/>
    <w:rsid w:val="00601025"/>
    <w:rsid w:val="006028DA"/>
    <w:rsid w:val="00651FD3"/>
    <w:rsid w:val="00664090"/>
    <w:rsid w:val="006664A0"/>
    <w:rsid w:val="006D5B69"/>
    <w:rsid w:val="006E60EC"/>
    <w:rsid w:val="00712E31"/>
    <w:rsid w:val="0073525C"/>
    <w:rsid w:val="007432FD"/>
    <w:rsid w:val="00751EC3"/>
    <w:rsid w:val="00776CF6"/>
    <w:rsid w:val="00794316"/>
    <w:rsid w:val="007C7D79"/>
    <w:rsid w:val="007D694D"/>
    <w:rsid w:val="0082451D"/>
    <w:rsid w:val="00851074"/>
    <w:rsid w:val="008552A9"/>
    <w:rsid w:val="00865223"/>
    <w:rsid w:val="00874C69"/>
    <w:rsid w:val="00897E9B"/>
    <w:rsid w:val="008A438D"/>
    <w:rsid w:val="008D52E4"/>
    <w:rsid w:val="008D634A"/>
    <w:rsid w:val="009235D7"/>
    <w:rsid w:val="00930317"/>
    <w:rsid w:val="00942CC2"/>
    <w:rsid w:val="00952B4D"/>
    <w:rsid w:val="00995D6C"/>
    <w:rsid w:val="009A451A"/>
    <w:rsid w:val="009D5B83"/>
    <w:rsid w:val="009F562C"/>
    <w:rsid w:val="00A06C7A"/>
    <w:rsid w:val="00A4676A"/>
    <w:rsid w:val="00A81E0B"/>
    <w:rsid w:val="00A841CC"/>
    <w:rsid w:val="00A968E8"/>
    <w:rsid w:val="00AA47EE"/>
    <w:rsid w:val="00AC599D"/>
    <w:rsid w:val="00AC6276"/>
    <w:rsid w:val="00AD3D12"/>
    <w:rsid w:val="00B03AC5"/>
    <w:rsid w:val="00B53902"/>
    <w:rsid w:val="00B71606"/>
    <w:rsid w:val="00BA22BE"/>
    <w:rsid w:val="00BD0088"/>
    <w:rsid w:val="00BF5F1A"/>
    <w:rsid w:val="00C021CA"/>
    <w:rsid w:val="00C77F0F"/>
    <w:rsid w:val="00C80DAF"/>
    <w:rsid w:val="00C930E7"/>
    <w:rsid w:val="00CE56E0"/>
    <w:rsid w:val="00D17370"/>
    <w:rsid w:val="00D2141F"/>
    <w:rsid w:val="00D503D1"/>
    <w:rsid w:val="00D745A8"/>
    <w:rsid w:val="00D957BB"/>
    <w:rsid w:val="00DB1988"/>
    <w:rsid w:val="00DB5E8D"/>
    <w:rsid w:val="00E25135"/>
    <w:rsid w:val="00E52B70"/>
    <w:rsid w:val="00E53613"/>
    <w:rsid w:val="00E66327"/>
    <w:rsid w:val="00E71A11"/>
    <w:rsid w:val="00E7320C"/>
    <w:rsid w:val="00E970DD"/>
    <w:rsid w:val="00E9782E"/>
    <w:rsid w:val="00EA448A"/>
    <w:rsid w:val="00F15C1C"/>
    <w:rsid w:val="00F44C5D"/>
    <w:rsid w:val="00F67335"/>
    <w:rsid w:val="00F71A86"/>
    <w:rsid w:val="00FB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DBF"/>
  <w15:chartTrackingRefBased/>
  <w15:docId w15:val="{08C0B74E-6457-4DE7-9BD6-9807B2D4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235D7"/>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5D7"/>
    <w:rPr>
      <w:rFonts w:ascii="Arial" w:eastAsia="Arial" w:hAnsi="Arial" w:cs="Arial"/>
      <w:b/>
      <w:color w:val="000000"/>
      <w:lang w:eastAsia="en-GB"/>
    </w:rPr>
  </w:style>
  <w:style w:type="paragraph" w:styleId="ListParagraph">
    <w:name w:val="List Paragraph"/>
    <w:basedOn w:val="Normal"/>
    <w:uiPriority w:val="34"/>
    <w:qFormat/>
    <w:rsid w:val="00776CF6"/>
    <w:pPr>
      <w:ind w:left="720"/>
      <w:contextualSpacing/>
    </w:pPr>
  </w:style>
  <w:style w:type="character" w:styleId="Hyperlink">
    <w:name w:val="Hyperlink"/>
    <w:basedOn w:val="DefaultParagraphFont"/>
    <w:uiPriority w:val="99"/>
    <w:unhideWhenUsed/>
    <w:rsid w:val="002D5102"/>
    <w:rPr>
      <w:color w:val="0563C1" w:themeColor="hyperlink"/>
      <w:u w:val="single"/>
    </w:rPr>
  </w:style>
  <w:style w:type="character" w:styleId="UnresolvedMention">
    <w:name w:val="Unresolved Mention"/>
    <w:basedOn w:val="DefaultParagraphFont"/>
    <w:uiPriority w:val="99"/>
    <w:semiHidden/>
    <w:unhideWhenUsed/>
    <w:rsid w:val="002D5102"/>
    <w:rPr>
      <w:color w:val="605E5C"/>
      <w:shd w:val="clear" w:color="auto" w:fill="E1DFDD"/>
    </w:rPr>
  </w:style>
  <w:style w:type="paragraph" w:styleId="BalloonText">
    <w:name w:val="Balloon Text"/>
    <w:basedOn w:val="Normal"/>
    <w:link w:val="BalloonTextChar"/>
    <w:uiPriority w:val="99"/>
    <w:semiHidden/>
    <w:unhideWhenUsed/>
    <w:rsid w:val="006E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EC"/>
    <w:rPr>
      <w:rFonts w:ascii="Segoe UI" w:hAnsi="Segoe UI" w:cs="Segoe UI"/>
      <w:sz w:val="18"/>
      <w:szCs w:val="18"/>
    </w:rPr>
  </w:style>
  <w:style w:type="paragraph" w:styleId="PlainText">
    <w:name w:val="Plain Text"/>
    <w:basedOn w:val="Normal"/>
    <w:link w:val="PlainTextChar"/>
    <w:uiPriority w:val="99"/>
    <w:semiHidden/>
    <w:unhideWhenUsed/>
    <w:rsid w:val="00BD0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00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5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3</cp:revision>
  <cp:lastPrinted>2020-04-28T08:30:00Z</cp:lastPrinted>
  <dcterms:created xsi:type="dcterms:W3CDTF">2020-08-31T08:58:00Z</dcterms:created>
  <dcterms:modified xsi:type="dcterms:W3CDTF">2020-08-31T09:00:00Z</dcterms:modified>
</cp:coreProperties>
</file>