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093008E9"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266c9008a4004c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F159F7" w:rsidP="61A28B69" w:rsidRDefault="00F159F7" w14:paraId="08A98338" w14:textId="77777777">
      <w:pPr>
        <w:pStyle w:val="paragraph"/>
        <w:spacing w:before="0" w:beforeAutospacing="0" w:after="0" w:afterAutospacing="0"/>
        <w:jc w:val="center"/>
        <w:textAlignment w:val="baseline"/>
        <w:rPr>
          <w:rFonts w:ascii="Arial" w:hAnsi="Arial" w:eastAsia="Arial" w:cs="Arial"/>
          <w:sz w:val="22"/>
          <w:szCs w:val="22"/>
        </w:rPr>
      </w:pPr>
      <w:r w:rsidRPr="056BEF7C">
        <w:rPr>
          <w:rStyle w:val="normaltextrun"/>
          <w:rFonts w:ascii="Arial" w:hAnsi="Arial" w:eastAsia="Arial" w:cs="Arial"/>
          <w:b/>
          <w:bCs/>
          <w:color w:val="000000" w:themeColor="text1"/>
          <w:sz w:val="22"/>
          <w:szCs w:val="22"/>
        </w:rPr>
        <w:t>THE MINUTES OF THE ORDINARY MEETING OF</w:t>
      </w:r>
      <w:r w:rsidRPr="056BEF7C">
        <w:rPr>
          <w:rStyle w:val="eop"/>
          <w:rFonts w:ascii="Arial" w:hAnsi="Arial" w:eastAsia="Arial" w:cs="Arial"/>
          <w:color w:val="000000" w:themeColor="text1"/>
          <w:sz w:val="22"/>
          <w:szCs w:val="22"/>
        </w:rPr>
        <w:t> </w:t>
      </w:r>
    </w:p>
    <w:p w:rsidR="00F159F7" w:rsidP="61A28B69" w:rsidRDefault="00F159F7" w14:paraId="6A1BA96C" w14:textId="77777777">
      <w:pPr>
        <w:pStyle w:val="paragraph"/>
        <w:spacing w:before="0" w:beforeAutospacing="0" w:after="0" w:afterAutospacing="0"/>
        <w:jc w:val="center"/>
        <w:textAlignment w:val="baseline"/>
        <w:rPr>
          <w:rFonts w:ascii="Arial" w:hAnsi="Arial" w:eastAsia="Arial" w:cs="Arial"/>
          <w:sz w:val="22"/>
          <w:szCs w:val="22"/>
        </w:rPr>
      </w:pPr>
      <w:r w:rsidRPr="056BEF7C">
        <w:rPr>
          <w:rStyle w:val="normaltextrun"/>
          <w:rFonts w:ascii="Arial" w:hAnsi="Arial" w:eastAsia="Arial" w:cs="Arial"/>
          <w:b/>
          <w:bCs/>
          <w:color w:val="000000" w:themeColor="text1"/>
          <w:sz w:val="22"/>
          <w:szCs w:val="22"/>
        </w:rPr>
        <w:t>THE HEALEYFIELD PARISH COUNCIL</w:t>
      </w:r>
      <w:r w:rsidRPr="056BEF7C">
        <w:rPr>
          <w:rStyle w:val="eop"/>
          <w:rFonts w:ascii="Arial" w:hAnsi="Arial" w:eastAsia="Arial" w:cs="Arial"/>
          <w:color w:val="000000" w:themeColor="text1"/>
          <w:sz w:val="22"/>
          <w:szCs w:val="22"/>
        </w:rPr>
        <w:t> </w:t>
      </w:r>
    </w:p>
    <w:p w:rsidR="00F159F7" w:rsidP="207CDC8A" w:rsidRDefault="00F159F7" w14:paraId="423F8946" w14:textId="6CCC5AE6">
      <w:pPr>
        <w:pStyle w:val="paragraph"/>
        <w:spacing w:before="0" w:beforeAutospacing="off" w:after="0" w:afterAutospacing="off"/>
        <w:jc w:val="center"/>
        <w:textAlignment w:val="baseline"/>
        <w:rPr>
          <w:rStyle w:val="eop"/>
          <w:rFonts w:ascii="Arial" w:hAnsi="Arial" w:eastAsia="Arial" w:cs="Arial"/>
          <w:color w:val="000000"/>
          <w:sz w:val="22"/>
          <w:szCs w:val="22"/>
        </w:rPr>
      </w:pPr>
      <w:r w:rsidRPr="24FF75EE" w:rsidR="00F159F7">
        <w:rPr>
          <w:rStyle w:val="normaltextrun"/>
          <w:rFonts w:ascii="Arial" w:hAnsi="Arial" w:eastAsia="Arial" w:cs="Arial"/>
          <w:b w:val="1"/>
          <w:bCs w:val="1"/>
          <w:color w:val="000000" w:themeColor="text1" w:themeTint="FF" w:themeShade="FF"/>
          <w:sz w:val="22"/>
          <w:szCs w:val="22"/>
        </w:rPr>
        <w:t>HELD THURSDAY 28</w:t>
      </w:r>
      <w:r w:rsidRPr="24FF75EE" w:rsidR="00F159F7">
        <w:rPr>
          <w:rStyle w:val="normaltextrun"/>
          <w:rFonts w:ascii="Arial" w:hAnsi="Arial" w:eastAsia="Arial" w:cs="Arial"/>
          <w:b w:val="1"/>
          <w:bCs w:val="1"/>
          <w:color w:val="000000" w:themeColor="text1" w:themeTint="FF" w:themeShade="FF"/>
          <w:sz w:val="22"/>
          <w:szCs w:val="22"/>
        </w:rPr>
        <w:t> APRIL</w:t>
      </w:r>
      <w:r w:rsidRPr="24FF75EE" w:rsidR="00F159F7">
        <w:rPr>
          <w:rStyle w:val="normaltextrun"/>
          <w:rFonts w:ascii="Arial" w:hAnsi="Arial" w:eastAsia="Arial" w:cs="Arial"/>
          <w:b w:val="1"/>
          <w:bCs w:val="1"/>
          <w:color w:val="000000" w:themeColor="text1" w:themeTint="FF" w:themeShade="FF"/>
          <w:sz w:val="22"/>
          <w:szCs w:val="22"/>
        </w:rPr>
        <w:t> 2022</w:t>
      </w:r>
      <w:r w:rsidRPr="24FF75EE" w:rsidR="00F159F7">
        <w:rPr>
          <w:rStyle w:val="eop"/>
          <w:rFonts w:ascii="Arial" w:hAnsi="Arial" w:eastAsia="Arial" w:cs="Arial"/>
          <w:color w:val="000000" w:themeColor="text1" w:themeTint="FF" w:themeShade="FF"/>
          <w:sz w:val="22"/>
          <w:szCs w:val="22"/>
        </w:rPr>
        <w:t> </w:t>
      </w:r>
    </w:p>
    <w:p w:rsidR="004542F0" w:rsidP="61A28B69" w:rsidRDefault="004542F0" w14:paraId="18BB7C7F" w14:textId="77777777">
      <w:pPr>
        <w:pStyle w:val="paragraph"/>
        <w:spacing w:before="0" w:beforeAutospacing="0" w:after="0" w:afterAutospacing="0"/>
        <w:textAlignment w:val="baseline"/>
        <w:rPr>
          <w:rFonts w:ascii="Arial" w:hAnsi="Arial" w:eastAsia="Arial" w:cs="Arial"/>
          <w:sz w:val="22"/>
          <w:szCs w:val="22"/>
        </w:rPr>
      </w:pPr>
    </w:p>
    <w:p w:rsidR="00463557" w:rsidP="004542F0" w:rsidRDefault="00463557" w14:paraId="085C418F" w14:textId="77777777">
      <w:pPr>
        <w:pStyle w:val="paragraph"/>
        <w:spacing w:before="0" w:beforeAutospacing="0" w:after="0" w:afterAutospacing="0"/>
        <w:ind w:firstLine="720"/>
        <w:textAlignment w:val="baseline"/>
        <w:rPr>
          <w:rFonts w:ascii="Arial" w:hAnsi="Arial" w:eastAsia="Arial" w:cs="Arial"/>
          <w:sz w:val="22"/>
          <w:szCs w:val="22"/>
        </w:rPr>
      </w:pPr>
      <w:r w:rsidRPr="056BEF7C">
        <w:rPr>
          <w:rStyle w:val="normaltextrun"/>
          <w:rFonts w:ascii="Arial" w:hAnsi="Arial" w:eastAsia="Arial" w:cs="Arial"/>
          <w:color w:val="000000" w:themeColor="text1"/>
          <w:sz w:val="22"/>
          <w:szCs w:val="22"/>
        </w:rPr>
        <w:t>Present:</w:t>
      </w:r>
      <w:r w:rsidRPr="056BEF7C">
        <w:rPr>
          <w:rStyle w:val="eop"/>
          <w:rFonts w:ascii="Arial" w:hAnsi="Arial" w:eastAsia="Arial" w:cs="Arial"/>
          <w:color w:val="000000" w:themeColor="text1"/>
          <w:sz w:val="22"/>
          <w:szCs w:val="22"/>
        </w:rPr>
        <w:t> </w:t>
      </w:r>
    </w:p>
    <w:p w:rsidR="00463557" w:rsidP="004542F0" w:rsidRDefault="00463557" w14:paraId="564BCDEF" w14:textId="77777777">
      <w:pPr>
        <w:pStyle w:val="paragraph"/>
        <w:spacing w:before="0" w:beforeAutospacing="0" w:after="0" w:afterAutospacing="0"/>
        <w:ind w:right="45" w:firstLine="720"/>
        <w:textAlignment w:val="baseline"/>
        <w:rPr>
          <w:rFonts w:ascii="Arial" w:hAnsi="Arial" w:eastAsia="Arial" w:cs="Arial"/>
          <w:sz w:val="22"/>
          <w:szCs w:val="22"/>
        </w:rPr>
      </w:pPr>
      <w:r w:rsidRPr="056BEF7C">
        <w:rPr>
          <w:rStyle w:val="normaltextrun"/>
          <w:rFonts w:ascii="Arial" w:hAnsi="Arial" w:eastAsia="Arial" w:cs="Arial"/>
          <w:color w:val="000000" w:themeColor="text1"/>
          <w:sz w:val="22"/>
          <w:szCs w:val="22"/>
        </w:rPr>
        <w:t>Councillor A. Pearson (Chair) </w:t>
      </w:r>
      <w:r w:rsidRPr="056BEF7C">
        <w:rPr>
          <w:rStyle w:val="eop"/>
          <w:rFonts w:ascii="Arial" w:hAnsi="Arial" w:eastAsia="Arial" w:cs="Arial"/>
          <w:color w:val="000000" w:themeColor="text1"/>
          <w:sz w:val="22"/>
          <w:szCs w:val="22"/>
        </w:rPr>
        <w:t> </w:t>
      </w:r>
    </w:p>
    <w:p w:rsidR="00463557" w:rsidP="004542F0" w:rsidRDefault="00463557" w14:paraId="35283280" w14:textId="77777777">
      <w:pPr>
        <w:pStyle w:val="paragraph"/>
        <w:spacing w:before="0" w:beforeAutospacing="0" w:after="0" w:afterAutospacing="0"/>
        <w:ind w:right="45" w:firstLine="720"/>
        <w:textAlignment w:val="baseline"/>
        <w:rPr>
          <w:rFonts w:ascii="Arial" w:hAnsi="Arial" w:eastAsia="Arial" w:cs="Arial"/>
          <w:sz w:val="22"/>
          <w:szCs w:val="22"/>
        </w:rPr>
      </w:pPr>
      <w:r w:rsidRPr="056BEF7C">
        <w:rPr>
          <w:rStyle w:val="normaltextrun"/>
          <w:rFonts w:ascii="Arial" w:hAnsi="Arial" w:eastAsia="Arial" w:cs="Arial"/>
          <w:color w:val="000000" w:themeColor="text1"/>
          <w:sz w:val="22"/>
          <w:szCs w:val="22"/>
        </w:rPr>
        <w:t xml:space="preserve">Councillors J. Robson, A. Wallace, D. Dixon, A. </w:t>
      </w:r>
      <w:proofErr w:type="spellStart"/>
      <w:r w:rsidRPr="056BEF7C">
        <w:rPr>
          <w:rStyle w:val="normaltextrun"/>
          <w:rFonts w:ascii="Arial" w:hAnsi="Arial" w:eastAsia="Arial" w:cs="Arial"/>
          <w:color w:val="000000" w:themeColor="text1"/>
          <w:sz w:val="22"/>
          <w:szCs w:val="22"/>
        </w:rPr>
        <w:t>Hird</w:t>
      </w:r>
      <w:proofErr w:type="spellEnd"/>
      <w:r w:rsidRPr="056BEF7C">
        <w:rPr>
          <w:rStyle w:val="normaltextrun"/>
          <w:rFonts w:ascii="Arial" w:hAnsi="Arial" w:eastAsia="Arial" w:cs="Arial"/>
          <w:color w:val="000000" w:themeColor="text1"/>
          <w:sz w:val="22"/>
          <w:szCs w:val="22"/>
        </w:rPr>
        <w:t>, K. Spencer</w:t>
      </w:r>
      <w:r w:rsidRPr="056BEF7C">
        <w:rPr>
          <w:rStyle w:val="eop"/>
          <w:rFonts w:ascii="Arial" w:hAnsi="Arial" w:eastAsia="Arial" w:cs="Arial"/>
          <w:color w:val="000000" w:themeColor="text1"/>
          <w:sz w:val="22"/>
          <w:szCs w:val="22"/>
        </w:rPr>
        <w:t> </w:t>
      </w:r>
    </w:p>
    <w:p w:rsidR="00463557" w:rsidP="004542F0" w:rsidRDefault="00463557" w14:paraId="622628D2" w14:textId="3E6A29C7">
      <w:pPr>
        <w:pStyle w:val="paragraph"/>
        <w:spacing w:before="0" w:beforeAutospacing="0" w:after="0" w:afterAutospacing="0"/>
        <w:ind w:right="45" w:firstLine="720"/>
        <w:textAlignment w:val="baseline"/>
        <w:rPr>
          <w:rFonts w:ascii="Arial" w:hAnsi="Arial" w:eastAsia="Arial" w:cs="Arial"/>
          <w:sz w:val="22"/>
          <w:szCs w:val="22"/>
        </w:rPr>
      </w:pPr>
      <w:r w:rsidRPr="056BEF7C">
        <w:rPr>
          <w:rStyle w:val="normaltextrun"/>
          <w:rFonts w:ascii="Arial" w:hAnsi="Arial" w:eastAsia="Arial" w:cs="Arial"/>
          <w:color w:val="000000" w:themeColor="text1"/>
          <w:sz w:val="22"/>
          <w:szCs w:val="22"/>
        </w:rPr>
        <w:t xml:space="preserve">Durham County Councillors M. </w:t>
      </w:r>
      <w:proofErr w:type="spellStart"/>
      <w:r w:rsidRPr="056BEF7C">
        <w:rPr>
          <w:rStyle w:val="normaltextrun"/>
          <w:rFonts w:ascii="Arial" w:hAnsi="Arial" w:eastAsia="Arial" w:cs="Arial"/>
          <w:color w:val="000000" w:themeColor="text1"/>
          <w:sz w:val="22"/>
          <w:szCs w:val="22"/>
        </w:rPr>
        <w:t>McGaun</w:t>
      </w:r>
      <w:proofErr w:type="spellEnd"/>
      <w:r w:rsidRPr="056BEF7C">
        <w:rPr>
          <w:rStyle w:val="normaltextrun"/>
          <w:rFonts w:ascii="Arial" w:hAnsi="Arial" w:eastAsia="Arial" w:cs="Arial"/>
          <w:color w:val="000000" w:themeColor="text1"/>
          <w:sz w:val="22"/>
          <w:szCs w:val="22"/>
        </w:rPr>
        <w:t>, D. Oliver</w:t>
      </w:r>
      <w:r w:rsidRPr="056BEF7C">
        <w:rPr>
          <w:rStyle w:val="eop"/>
          <w:rFonts w:ascii="Arial" w:hAnsi="Arial" w:eastAsia="Arial" w:cs="Arial"/>
          <w:color w:val="000000" w:themeColor="text1"/>
          <w:sz w:val="22"/>
          <w:szCs w:val="22"/>
        </w:rPr>
        <w:t> </w:t>
      </w:r>
    </w:p>
    <w:p w:rsidR="00463557" w:rsidP="004542F0" w:rsidRDefault="00463557" w14:paraId="6CF8F5B3" w14:textId="77777777">
      <w:pPr>
        <w:pStyle w:val="paragraph"/>
        <w:spacing w:before="0" w:beforeAutospacing="0" w:after="0" w:afterAutospacing="0"/>
        <w:ind w:firstLine="720"/>
        <w:textAlignment w:val="baseline"/>
        <w:rPr>
          <w:rFonts w:ascii="Arial" w:hAnsi="Arial" w:eastAsia="Arial" w:cs="Arial"/>
          <w:sz w:val="22"/>
          <w:szCs w:val="22"/>
        </w:rPr>
      </w:pPr>
      <w:r w:rsidRPr="056BEF7C">
        <w:rPr>
          <w:rStyle w:val="normaltextrun"/>
          <w:rFonts w:ascii="Arial" w:hAnsi="Arial" w:eastAsia="Arial" w:cs="Arial"/>
          <w:color w:val="000000" w:themeColor="text1"/>
          <w:sz w:val="22"/>
          <w:szCs w:val="22"/>
        </w:rPr>
        <w:t>L. Standish (Clerk and Responsible Financial Officer)</w:t>
      </w:r>
      <w:r w:rsidRPr="056BEF7C">
        <w:rPr>
          <w:rStyle w:val="eop"/>
          <w:rFonts w:ascii="Arial" w:hAnsi="Arial" w:eastAsia="Arial" w:cs="Arial"/>
          <w:color w:val="000000" w:themeColor="text1"/>
          <w:sz w:val="22"/>
          <w:szCs w:val="22"/>
        </w:rPr>
        <w:t> </w:t>
      </w:r>
    </w:p>
    <w:p w:rsidR="559F99D9" w:rsidP="61A28B69" w:rsidRDefault="559F99D9" w14:paraId="378C62D3" w14:textId="372058AB">
      <w:pPr>
        <w:spacing w:after="0"/>
        <w:rPr>
          <w:rFonts w:ascii="Arial" w:hAnsi="Arial" w:eastAsia="Arial" w:cs="Arial"/>
          <w:color w:val="000000" w:themeColor="text1"/>
        </w:rPr>
      </w:pPr>
    </w:p>
    <w:p w:rsidR="009B3710" w:rsidP="61A28B69" w:rsidRDefault="65B82BB4" w14:paraId="273FEB96" w14:textId="305FDED1">
      <w:pPr>
        <w:spacing w:after="0"/>
        <w:rPr>
          <w:rFonts w:ascii="Arial" w:hAnsi="Arial" w:eastAsia="Arial" w:cs="Arial"/>
          <w:color w:val="000000" w:themeColor="text1"/>
        </w:rPr>
      </w:pPr>
      <w:r w:rsidRPr="056BEF7C">
        <w:rPr>
          <w:rFonts w:ascii="Arial" w:hAnsi="Arial" w:eastAsia="Arial" w:cs="Arial"/>
          <w:color w:val="000000" w:themeColor="text1"/>
        </w:rPr>
        <w:t>1.</w:t>
      </w:r>
      <w:r>
        <w:tab/>
      </w:r>
      <w:r w:rsidRPr="056BEF7C">
        <w:rPr>
          <w:rFonts w:ascii="Arial" w:hAnsi="Arial" w:eastAsia="Arial" w:cs="Arial"/>
          <w:color w:val="000000" w:themeColor="text1"/>
        </w:rPr>
        <w:t>Apologies for Absence</w:t>
      </w:r>
    </w:p>
    <w:p w:rsidR="62DA07E9" w:rsidP="056BEF7C" w:rsidRDefault="62DA07E9" w14:paraId="4EDFF93A" w14:textId="582C75AC">
      <w:pPr>
        <w:spacing w:after="0"/>
        <w:ind w:firstLine="720"/>
        <w:rPr>
          <w:rFonts w:ascii="Arial" w:hAnsi="Arial" w:eastAsia="Arial" w:cs="Arial"/>
          <w:color w:val="000000" w:themeColor="text1"/>
        </w:rPr>
      </w:pPr>
      <w:r w:rsidRPr="056BEF7C">
        <w:rPr>
          <w:rFonts w:ascii="Arial" w:hAnsi="Arial" w:eastAsia="Arial" w:cs="Arial"/>
          <w:color w:val="000000" w:themeColor="text1"/>
        </w:rPr>
        <w:t>N</w:t>
      </w:r>
      <w:r w:rsidR="003B719B">
        <w:rPr>
          <w:rFonts w:ascii="Arial" w:hAnsi="Arial" w:eastAsia="Arial" w:cs="Arial"/>
          <w:color w:val="000000" w:themeColor="text1"/>
        </w:rPr>
        <w:t>one</w:t>
      </w:r>
    </w:p>
    <w:p w:rsidR="61A28B69" w:rsidP="61A28B69" w:rsidRDefault="61A28B69" w14:paraId="083606CB" w14:textId="71166D98">
      <w:pPr>
        <w:spacing w:after="0"/>
        <w:rPr>
          <w:rFonts w:ascii="Arial" w:hAnsi="Arial" w:eastAsia="Arial" w:cs="Arial"/>
          <w:color w:val="000000" w:themeColor="text1"/>
        </w:rPr>
      </w:pPr>
    </w:p>
    <w:p w:rsidR="009B3710" w:rsidP="61A28B69" w:rsidRDefault="65B82BB4" w14:paraId="4ACD9D5C" w14:textId="07295880">
      <w:pPr>
        <w:spacing w:after="0"/>
        <w:rPr>
          <w:rFonts w:ascii="Arial" w:hAnsi="Arial" w:eastAsia="Arial" w:cs="Arial"/>
          <w:color w:val="000000" w:themeColor="text1"/>
        </w:rPr>
      </w:pPr>
      <w:r w:rsidRPr="056BEF7C">
        <w:rPr>
          <w:rFonts w:ascii="Arial" w:hAnsi="Arial" w:eastAsia="Arial" w:cs="Arial"/>
          <w:color w:val="000000" w:themeColor="text1"/>
        </w:rPr>
        <w:t>2.</w:t>
      </w:r>
      <w:r>
        <w:tab/>
      </w:r>
      <w:r w:rsidRPr="056BEF7C">
        <w:rPr>
          <w:rFonts w:ascii="Arial" w:hAnsi="Arial" w:eastAsia="Arial" w:cs="Arial"/>
          <w:color w:val="000000" w:themeColor="text1"/>
        </w:rPr>
        <w:t>Declarations of Interest</w:t>
      </w:r>
    </w:p>
    <w:p w:rsidR="25D3400B" w:rsidP="056BEF7C" w:rsidRDefault="25D3400B" w14:paraId="76C326E7" w14:textId="1D06DD1B">
      <w:pPr>
        <w:spacing w:after="0"/>
        <w:ind w:firstLine="720"/>
        <w:rPr>
          <w:rFonts w:ascii="Arial" w:hAnsi="Arial" w:eastAsia="Arial" w:cs="Arial"/>
          <w:color w:val="000000" w:themeColor="text1"/>
        </w:rPr>
      </w:pPr>
      <w:r w:rsidRPr="207CDC8A" w:rsidR="274DF96A">
        <w:rPr>
          <w:rFonts w:ascii="Arial" w:hAnsi="Arial" w:eastAsia="Arial" w:cs="Arial"/>
          <w:color w:val="000000" w:themeColor="text1" w:themeTint="FF" w:themeShade="FF"/>
        </w:rPr>
        <w:t>None</w:t>
      </w:r>
    </w:p>
    <w:p w:rsidR="61A28B69" w:rsidP="61A28B69" w:rsidRDefault="61A28B69" w14:paraId="1DBBC45F" w14:textId="69BE0E8A">
      <w:pPr>
        <w:spacing w:after="0"/>
        <w:rPr>
          <w:rFonts w:ascii="Arial" w:hAnsi="Arial" w:eastAsia="Arial" w:cs="Arial"/>
          <w:color w:val="000000" w:themeColor="text1"/>
        </w:rPr>
      </w:pPr>
    </w:p>
    <w:p w:rsidR="009B3710" w:rsidP="61A28B69" w:rsidRDefault="65B82BB4" w14:paraId="1DE4F330" w14:textId="5BEBE8D9">
      <w:pPr>
        <w:spacing w:after="0"/>
        <w:rPr>
          <w:rFonts w:ascii="Arial" w:hAnsi="Arial" w:eastAsia="Arial" w:cs="Arial"/>
          <w:color w:val="000000" w:themeColor="text1"/>
        </w:rPr>
      </w:pPr>
      <w:r w:rsidRPr="056BEF7C">
        <w:rPr>
          <w:rFonts w:ascii="Arial" w:hAnsi="Arial" w:eastAsia="Arial" w:cs="Arial"/>
          <w:color w:val="000000" w:themeColor="text1"/>
        </w:rPr>
        <w:t>3.</w:t>
      </w:r>
      <w:r>
        <w:tab/>
      </w:r>
      <w:r w:rsidRPr="056BEF7C">
        <w:rPr>
          <w:rFonts w:ascii="Arial" w:hAnsi="Arial" w:eastAsia="Arial" w:cs="Arial"/>
          <w:color w:val="000000" w:themeColor="text1"/>
        </w:rPr>
        <w:t xml:space="preserve">Public Participation </w:t>
      </w:r>
    </w:p>
    <w:p w:rsidR="5774ED11" w:rsidP="056BEF7C" w:rsidRDefault="5774ED11" w14:paraId="3F4AD53D" w14:textId="7D179CA8">
      <w:pPr>
        <w:spacing w:after="0"/>
        <w:ind w:firstLine="720"/>
        <w:rPr>
          <w:rFonts w:ascii="Arial" w:hAnsi="Arial" w:eastAsia="Arial" w:cs="Arial"/>
          <w:color w:val="000000" w:themeColor="text1"/>
        </w:rPr>
      </w:pPr>
      <w:r w:rsidRPr="056BEF7C">
        <w:rPr>
          <w:rFonts w:ascii="Arial" w:hAnsi="Arial" w:eastAsia="Arial" w:cs="Arial"/>
          <w:color w:val="000000" w:themeColor="text1"/>
        </w:rPr>
        <w:t>N</w:t>
      </w:r>
      <w:r w:rsidR="003B719B">
        <w:rPr>
          <w:rFonts w:ascii="Arial" w:hAnsi="Arial" w:eastAsia="Arial" w:cs="Arial"/>
          <w:color w:val="000000" w:themeColor="text1"/>
        </w:rPr>
        <w:t>one</w:t>
      </w:r>
    </w:p>
    <w:p w:rsidR="61A28B69" w:rsidP="61A28B69" w:rsidRDefault="61A28B69" w14:paraId="5003A708" w14:textId="5A8C711E">
      <w:pPr>
        <w:spacing w:after="0"/>
        <w:rPr>
          <w:rFonts w:ascii="Arial" w:hAnsi="Arial" w:eastAsia="Arial" w:cs="Arial"/>
          <w:color w:val="000000" w:themeColor="text1"/>
        </w:rPr>
      </w:pPr>
    </w:p>
    <w:p w:rsidR="009B3710" w:rsidP="61A28B69" w:rsidRDefault="006D067B" w14:paraId="3D3EC7C9" w14:textId="089C878B">
      <w:pPr>
        <w:spacing w:after="0"/>
        <w:rPr>
          <w:rFonts w:ascii="Arial" w:hAnsi="Arial" w:eastAsia="Arial" w:cs="Arial"/>
          <w:color w:val="000000" w:themeColor="text1"/>
        </w:rPr>
      </w:pPr>
      <w:r w:rsidRPr="24FF75EE" w:rsidR="006D067B">
        <w:rPr>
          <w:rFonts w:ascii="Arial" w:hAnsi="Arial" w:eastAsia="Arial" w:cs="Arial"/>
          <w:color w:val="000000" w:themeColor="text1" w:themeTint="FF" w:themeShade="FF"/>
        </w:rPr>
        <w:t>4</w:t>
      </w:r>
      <w:r w:rsidRPr="24FF75EE" w:rsidR="65B82BB4">
        <w:rPr>
          <w:rFonts w:ascii="Arial" w:hAnsi="Arial" w:eastAsia="Arial" w:cs="Arial"/>
          <w:color w:val="000000" w:themeColor="text1" w:themeTint="FF" w:themeShade="FF"/>
        </w:rPr>
        <w:t>.</w:t>
      </w:r>
      <w:r>
        <w:tab/>
      </w:r>
      <w:r w:rsidRPr="24FF75EE" w:rsidR="65B82BB4">
        <w:rPr>
          <w:rFonts w:ascii="Arial" w:hAnsi="Arial" w:eastAsia="Arial" w:cs="Arial"/>
          <w:color w:val="000000" w:themeColor="text1" w:themeTint="FF" w:themeShade="FF"/>
        </w:rPr>
        <w:t>Chairman’s Report</w:t>
      </w:r>
    </w:p>
    <w:p w:rsidR="24FF75EE" w:rsidP="49FFDF2C" w:rsidRDefault="24FF75EE" w14:paraId="5C1F4B51" w14:textId="57515590">
      <w:pPr>
        <w:pStyle w:val="Normal"/>
        <w:spacing w:after="0"/>
        <w:ind w:firstLine="720"/>
        <w:rPr>
          <w:rFonts w:ascii="Arial" w:hAnsi="Arial" w:eastAsia="Arial" w:cs="Arial"/>
          <w:color w:val="000000" w:themeColor="text1" w:themeTint="FF" w:themeShade="FF"/>
        </w:rPr>
      </w:pPr>
      <w:r w:rsidRPr="49FFDF2C" w:rsidR="24FF75EE">
        <w:rPr>
          <w:rFonts w:ascii="Arial" w:hAnsi="Arial" w:eastAsia="Arial" w:cs="Arial"/>
          <w:color w:val="000000" w:themeColor="text1" w:themeTint="FF" w:themeShade="FF"/>
        </w:rPr>
        <w:t>No new business to report</w:t>
      </w:r>
    </w:p>
    <w:p w:rsidR="00E34966" w:rsidP="00E34966" w:rsidRDefault="00E34966" w14:paraId="27C7FE7F" w14:textId="1A47BDC1">
      <w:pPr>
        <w:spacing w:after="0"/>
        <w:rPr>
          <w:rFonts w:ascii="Arial" w:hAnsi="Arial" w:eastAsia="Arial" w:cs="Arial"/>
          <w:color w:val="000000" w:themeColor="text1"/>
        </w:rPr>
      </w:pPr>
    </w:p>
    <w:p w:rsidR="00E34966" w:rsidP="00E34966" w:rsidRDefault="00E34966" w14:paraId="4D4762AA" w14:textId="7F8A7F69">
      <w:pPr>
        <w:spacing w:after="0"/>
        <w:rPr>
          <w:rFonts w:ascii="Arial" w:hAnsi="Arial" w:eastAsia="Arial" w:cs="Arial"/>
          <w:color w:val="000000" w:themeColor="text1"/>
        </w:rPr>
      </w:pPr>
      <w:r w:rsidRPr="24FF75EE" w:rsidR="00E34966">
        <w:rPr>
          <w:rFonts w:ascii="Arial" w:hAnsi="Arial" w:eastAsia="Arial" w:cs="Arial"/>
          <w:color w:val="000000" w:themeColor="text1" w:themeTint="FF" w:themeShade="FF"/>
        </w:rPr>
        <w:t>5.</w:t>
      </w:r>
      <w:r>
        <w:tab/>
      </w:r>
      <w:r w:rsidRPr="24FF75EE" w:rsidR="00E34966">
        <w:rPr>
          <w:rFonts w:ascii="Arial" w:hAnsi="Arial" w:eastAsia="Arial" w:cs="Arial"/>
          <w:color w:val="000000" w:themeColor="text1" w:themeTint="FF" w:themeShade="FF"/>
        </w:rPr>
        <w:t xml:space="preserve">Confirm Minutes of Ordinary Meeting held on 31 March 2022 </w:t>
      </w:r>
      <w:r w:rsidRPr="24FF75EE" w:rsidR="00E34966">
        <w:rPr>
          <w:rFonts w:ascii="Arial" w:hAnsi="Arial" w:eastAsia="Arial" w:cs="Arial"/>
          <w:b w:val="1"/>
          <w:bCs w:val="1"/>
          <w:color w:val="000000" w:themeColor="text1" w:themeTint="FF" w:themeShade="FF"/>
        </w:rPr>
        <w:t>AGREED</w:t>
      </w:r>
    </w:p>
    <w:p w:rsidR="24FF75EE" w:rsidP="24FF75EE" w:rsidRDefault="24FF75EE" w14:paraId="57005FEF" w14:textId="6F1F6E39">
      <w:pPr>
        <w:pStyle w:val="Normal"/>
        <w:spacing w:after="0"/>
        <w:rPr>
          <w:rFonts w:ascii="Arial" w:hAnsi="Arial" w:eastAsia="Arial" w:cs="Arial"/>
          <w:b w:val="1"/>
          <w:bCs w:val="1"/>
          <w:color w:val="000000" w:themeColor="text1" w:themeTint="FF" w:themeShade="FF"/>
        </w:rPr>
      </w:pPr>
    </w:p>
    <w:p w:rsidR="00E34966" w:rsidP="24FF75EE" w:rsidRDefault="00E34966" w14:paraId="36C5B842" w14:textId="14D3E59B">
      <w:pPr>
        <w:pStyle w:val="Normal"/>
        <w:spacing w:after="0"/>
        <w:rPr>
          <w:rFonts w:ascii="Arial" w:hAnsi="Arial" w:eastAsia="Arial" w:cs="Arial"/>
          <w:color w:val="000000" w:themeColor="text1" w:themeTint="FF" w:themeShade="FF"/>
        </w:rPr>
      </w:pPr>
      <w:r w:rsidRPr="24FF75EE" w:rsidR="00E34966">
        <w:rPr>
          <w:rFonts w:ascii="Arial" w:hAnsi="Arial" w:eastAsia="Arial" w:cs="Arial"/>
          <w:color w:val="000000" w:themeColor="text1" w:themeTint="FF" w:themeShade="FF"/>
        </w:rPr>
        <w:t>6</w:t>
      </w:r>
      <w:r w:rsidRPr="24FF75EE" w:rsidR="65B82BB4">
        <w:rPr>
          <w:rFonts w:ascii="Arial" w:hAnsi="Arial" w:eastAsia="Arial" w:cs="Arial"/>
          <w:color w:val="000000" w:themeColor="text1" w:themeTint="FF" w:themeShade="FF"/>
        </w:rPr>
        <w:t>.</w:t>
      </w:r>
      <w:r>
        <w:tab/>
      </w:r>
      <w:r w:rsidRPr="24FF75EE" w:rsidR="65B82BB4">
        <w:rPr>
          <w:rFonts w:ascii="Arial" w:hAnsi="Arial" w:eastAsia="Arial" w:cs="Arial"/>
          <w:color w:val="000000" w:themeColor="text1" w:themeTint="FF" w:themeShade="FF"/>
        </w:rPr>
        <w:t>County Councillor Report</w:t>
      </w:r>
    </w:p>
    <w:p w:rsidR="207CDC8A" w:rsidP="24FF75EE" w:rsidRDefault="207CDC8A" w14:paraId="4B5C4ABA" w14:textId="1E9C549D">
      <w:pPr>
        <w:pStyle w:val="ListParagraph"/>
        <w:numPr>
          <w:ilvl w:val="0"/>
          <w:numId w:val="18"/>
        </w:numPr>
        <w:spacing w:after="0"/>
        <w:rPr>
          <w:rFonts w:ascii="Arial" w:hAnsi="Arial" w:eastAsia="Arial" w:cs="Arial" w:asciiTheme="minorAscii" w:hAnsiTheme="minorAscii" w:eastAsiaTheme="minorAscii" w:cstheme="minorAscii"/>
          <w:color w:val="000000" w:themeColor="text1" w:themeTint="FF" w:themeShade="FF"/>
          <w:sz w:val="22"/>
          <w:szCs w:val="22"/>
        </w:rPr>
      </w:pPr>
      <w:r w:rsidRPr="24FF75EE" w:rsidR="24FF75EE">
        <w:rPr>
          <w:rFonts w:ascii="Arial" w:hAnsi="Arial" w:eastAsia="Arial" w:cs="Arial"/>
          <w:color w:val="000000" w:themeColor="text1" w:themeTint="FF" w:themeShade="FF"/>
        </w:rPr>
        <w:t xml:space="preserve">Councillors discussed county halls plans for the new building at county hall and </w:t>
      </w:r>
      <w:r w:rsidRPr="24FF75EE" w:rsidR="24FF75EE">
        <w:rPr>
          <w:rFonts w:ascii="Arial" w:hAnsi="Arial" w:eastAsia="Arial" w:cs="Arial"/>
          <w:color w:val="000000" w:themeColor="text1" w:themeTint="FF" w:themeShade="FF"/>
        </w:rPr>
        <w:t xml:space="preserve">utilising other local sites.  Enabling staff to be more localised and accessible to the public, following COVID.  </w:t>
      </w:r>
      <w:r w:rsidRPr="24FF75EE" w:rsidR="24FF75EE">
        <w:rPr>
          <w:rFonts w:ascii="Arial" w:hAnsi="Arial" w:eastAsia="Arial" w:cs="Arial"/>
          <w:color w:val="000000" w:themeColor="text1" w:themeTint="FF" w:themeShade="FF"/>
        </w:rPr>
        <w:t xml:space="preserve">The new build at county hall will be smaller and just key services.  </w:t>
      </w:r>
    </w:p>
    <w:p w:rsidR="207CDC8A" w:rsidP="24FF75EE" w:rsidRDefault="207CDC8A" w14:paraId="0B342ABA" w14:textId="33B9CFC3">
      <w:pPr>
        <w:pStyle w:val="ListParagraph"/>
        <w:numPr>
          <w:ilvl w:val="0"/>
          <w:numId w:val="18"/>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There will also be filming around the wider areas for short videos for the City of Culture, Durham is a County of Culture rather than just a city.  This had more media attention lately with being discussed in parliament.  </w:t>
      </w:r>
    </w:p>
    <w:p w:rsidR="207CDC8A" w:rsidP="24FF75EE" w:rsidRDefault="207CDC8A" w14:paraId="40AD7C11" w14:textId="6610B770">
      <w:pPr>
        <w:pStyle w:val="ListParagraph"/>
        <w:numPr>
          <w:ilvl w:val="0"/>
          <w:numId w:val="18"/>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More funds were offered for the jubilee from the councillors' small grants.  </w:t>
      </w:r>
    </w:p>
    <w:p w:rsidR="207CDC8A" w:rsidP="24FF75EE" w:rsidRDefault="207CDC8A" w14:paraId="1DA67B93" w14:textId="1EFD8B92">
      <w:pPr>
        <w:pStyle w:val="ListParagraph"/>
        <w:numPr>
          <w:ilvl w:val="0"/>
          <w:numId w:val="18"/>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Karbon Homes have had some maintenance issues in the area, councillor’s will be meeting with Karbon Homes to discuss.  </w:t>
      </w:r>
    </w:p>
    <w:p w:rsidR="24FF75EE" w:rsidP="24FF75EE" w:rsidRDefault="24FF75EE" w14:paraId="2EB1EE00" w14:textId="633C75C9">
      <w:pPr>
        <w:pStyle w:val="ListParagraph"/>
        <w:numPr>
          <w:ilvl w:val="0"/>
          <w:numId w:val="18"/>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Councillors discussed the issue with the bus stop design costs.  A new plastic shelter has been awarded but is not what the parish council requested.  This design is cheaper and easier to maintain, councillors will chase with county hall.</w:t>
      </w:r>
    </w:p>
    <w:p w:rsidR="24FF75EE" w:rsidP="24FF75EE" w:rsidRDefault="24FF75EE" w14:paraId="4CC4A4C6" w14:textId="1A843BA1">
      <w:pPr>
        <w:pStyle w:val="Normal"/>
        <w:spacing w:after="0"/>
        <w:ind w:left="0"/>
        <w:rPr>
          <w:rFonts w:ascii="Arial" w:hAnsi="Arial" w:eastAsia="Arial" w:cs="Arial"/>
          <w:color w:val="000000" w:themeColor="text1" w:themeTint="FF" w:themeShade="FF"/>
        </w:rPr>
      </w:pPr>
    </w:p>
    <w:p w:rsidRPr="00E34966" w:rsidR="006D067B" w:rsidP="61A28B69" w:rsidRDefault="00E34966" w14:paraId="6A1CF4DF" w14:textId="02E14904">
      <w:pPr>
        <w:spacing w:after="0"/>
        <w:rPr>
          <w:rFonts w:ascii="Arial" w:hAnsi="Arial" w:eastAsia="Arial" w:cs="Arial"/>
          <w:color w:val="000000" w:themeColor="text1"/>
        </w:rPr>
      </w:pPr>
      <w:r w:rsidRPr="24FF75EE" w:rsidR="00E34966">
        <w:rPr>
          <w:rFonts w:ascii="Arial" w:hAnsi="Arial" w:eastAsia="Arial" w:cs="Arial"/>
          <w:color w:val="000000" w:themeColor="text1" w:themeTint="FF" w:themeShade="FF"/>
        </w:rPr>
        <w:t>7</w:t>
      </w:r>
      <w:r w:rsidRPr="24FF75EE" w:rsidR="65B82BB4">
        <w:rPr>
          <w:rFonts w:ascii="Arial" w:hAnsi="Arial" w:eastAsia="Arial" w:cs="Arial"/>
          <w:color w:val="000000" w:themeColor="text1" w:themeTint="FF" w:themeShade="FF"/>
        </w:rPr>
        <w:t>.</w:t>
      </w:r>
      <w:r>
        <w:tab/>
      </w:r>
      <w:r w:rsidRPr="24FF75EE" w:rsidR="65B82BB4">
        <w:rPr>
          <w:rFonts w:ascii="Arial" w:hAnsi="Arial" w:eastAsia="Arial" w:cs="Arial"/>
          <w:color w:val="000000" w:themeColor="text1" w:themeTint="FF" w:themeShade="FF"/>
        </w:rPr>
        <w:t>Correspondence</w:t>
      </w:r>
    </w:p>
    <w:p w:rsidR="24FF75EE" w:rsidP="24FF75EE" w:rsidRDefault="24FF75EE" w14:paraId="5202B55F" w14:textId="0C40BF07">
      <w:pPr>
        <w:pStyle w:val="ListParagraph"/>
        <w:numPr>
          <w:ilvl w:val="0"/>
          <w:numId w:val="12"/>
        </w:numPr>
        <w:spacing w:after="0"/>
        <w:rPr>
          <w:rFonts w:ascii="Arial" w:hAnsi="Arial" w:eastAsia="Arial" w:cs="Arial" w:asciiTheme="minorAscii" w:hAnsiTheme="minorAscii" w:eastAsiaTheme="minorAscii" w:cstheme="minorAscii"/>
          <w:color w:val="000000" w:themeColor="text1" w:themeTint="FF" w:themeShade="FF"/>
          <w:sz w:val="22"/>
          <w:szCs w:val="22"/>
        </w:rPr>
      </w:pPr>
      <w:r w:rsidRPr="24FF75EE" w:rsidR="24FF75EE">
        <w:rPr>
          <w:rFonts w:ascii="Arial" w:hAnsi="Arial" w:eastAsia="Arial" w:cs="Arial"/>
          <w:color w:val="000000" w:themeColor="text1" w:themeTint="FF" w:themeShade="FF"/>
        </w:rPr>
        <w:t xml:space="preserve">12.04.22 Email from </w:t>
      </w:r>
      <w:proofErr w:type="spellStart"/>
      <w:r w:rsidRPr="24FF75EE" w:rsidR="24FF75EE">
        <w:rPr>
          <w:rFonts w:ascii="Arial" w:hAnsi="Arial" w:eastAsia="Arial" w:cs="Arial"/>
          <w:color w:val="000000" w:themeColor="text1" w:themeTint="FF" w:themeShade="FF"/>
        </w:rPr>
        <w:t>Castleside</w:t>
      </w:r>
      <w:proofErr w:type="spellEnd"/>
      <w:r w:rsidRPr="24FF75EE" w:rsidR="24FF75EE">
        <w:rPr>
          <w:rFonts w:ascii="Arial" w:hAnsi="Arial" w:eastAsia="Arial" w:cs="Arial"/>
          <w:color w:val="000000" w:themeColor="text1" w:themeTint="FF" w:themeShade="FF"/>
        </w:rPr>
        <w:t xml:space="preserve"> Photography Group regarding updated details for the club</w:t>
      </w:r>
    </w:p>
    <w:p w:rsidR="24FF75EE" w:rsidP="24FF75EE" w:rsidRDefault="24FF75EE" w14:paraId="1FF462FF" w14:textId="7C35AC05">
      <w:pPr>
        <w:pStyle w:val="ListParagraph"/>
        <w:numPr>
          <w:ilvl w:val="0"/>
          <w:numId w:val="12"/>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13.04.22 Email from a resident regarding the renovation of parish benches.  Clerk to respond to resident.</w:t>
      </w:r>
    </w:p>
    <w:p w:rsidR="24FF75EE" w:rsidP="24FF75EE" w:rsidRDefault="24FF75EE" w14:paraId="18E18D61" w14:textId="1C859164">
      <w:pPr>
        <w:pStyle w:val="ListParagraph"/>
        <w:numPr>
          <w:ilvl w:val="0"/>
          <w:numId w:val="12"/>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19.04.22 Email from county councillors offering funds for the Queens Jubilee events, clerk forwarded the application form to Councillor Pearson to complete.</w:t>
      </w:r>
    </w:p>
    <w:p w:rsidR="24FF75EE" w:rsidP="24FF75EE" w:rsidRDefault="24FF75EE" w14:paraId="03F4B026" w14:textId="13220933">
      <w:pPr>
        <w:pStyle w:val="ListParagraph"/>
        <w:numPr>
          <w:ilvl w:val="0"/>
          <w:numId w:val="12"/>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22.04.22 Email from Durham County Council regarding the removal of the CCTV pole being carried out 22 May.</w:t>
      </w:r>
    </w:p>
    <w:p w:rsidR="24FF75EE" w:rsidP="24FF75EE" w:rsidRDefault="24FF75EE" w14:paraId="2F178042" w14:textId="6CDA1E00">
      <w:pPr>
        <w:pStyle w:val="ListParagraph"/>
        <w:numPr>
          <w:ilvl w:val="0"/>
          <w:numId w:val="12"/>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25.04.22 Email from Durham County Council advising that all road closures will be sealed under one order and the paperwork should be received 2 weeks prior to the events.  </w:t>
      </w:r>
    </w:p>
    <w:p w:rsidR="24FF75EE" w:rsidP="24FF75EE" w:rsidRDefault="24FF75EE" w14:paraId="41392627" w14:textId="33CC5FEE">
      <w:pPr>
        <w:pStyle w:val="ListParagraph"/>
        <w:numPr>
          <w:ilvl w:val="0"/>
          <w:numId w:val="12"/>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27.04.22 Email from a resident offering services to the Queens Jubilee events.  Clerk to </w:t>
      </w:r>
      <w:r w:rsidRPr="24FF75EE" w:rsidR="24FF75EE">
        <w:rPr>
          <w:rFonts w:ascii="Arial" w:hAnsi="Arial" w:eastAsia="Arial" w:cs="Arial"/>
          <w:color w:val="000000" w:themeColor="text1" w:themeTint="FF" w:themeShade="FF"/>
        </w:rPr>
        <w:t>respond</w:t>
      </w:r>
      <w:r w:rsidRPr="24FF75EE" w:rsidR="24FF75EE">
        <w:rPr>
          <w:rFonts w:ascii="Arial" w:hAnsi="Arial" w:eastAsia="Arial" w:cs="Arial"/>
          <w:color w:val="000000" w:themeColor="text1" w:themeTint="FF" w:themeShade="FF"/>
        </w:rPr>
        <w:t xml:space="preserve"> and invite resident to our next meeting.</w:t>
      </w:r>
    </w:p>
    <w:p w:rsidR="24FF75EE" w:rsidP="24FF75EE" w:rsidRDefault="24FF75EE" w14:paraId="7E014F2B" w14:textId="1C178CE1">
      <w:pPr>
        <w:pStyle w:val="Normal"/>
        <w:spacing w:after="0"/>
        <w:rPr>
          <w:rFonts w:ascii="Arial" w:hAnsi="Arial" w:eastAsia="Arial" w:cs="Arial"/>
          <w:color w:val="000000" w:themeColor="text1" w:themeTint="FF" w:themeShade="FF"/>
        </w:rPr>
      </w:pPr>
    </w:p>
    <w:p w:rsidR="00E34966" w:rsidP="24FF75EE" w:rsidRDefault="00E34966" w14:paraId="06BD79DB" w14:textId="41B6EB88">
      <w:pPr>
        <w:spacing w:after="0"/>
        <w:rPr>
          <w:rFonts w:ascii="Arial" w:hAnsi="Arial" w:eastAsia="Arial" w:cs="Arial"/>
          <w:color w:val="000000" w:themeColor="text1" w:themeTint="FF" w:themeShade="FF"/>
        </w:rPr>
      </w:pPr>
      <w:r w:rsidRPr="24FF75EE" w:rsidR="00E34966">
        <w:rPr>
          <w:rFonts w:ascii="Arial" w:hAnsi="Arial" w:eastAsia="Arial" w:cs="Arial"/>
          <w:color w:val="000000" w:themeColor="text1" w:themeTint="FF" w:themeShade="FF"/>
        </w:rPr>
        <w:t>8</w:t>
      </w:r>
      <w:r w:rsidRPr="24FF75EE" w:rsidR="65B82BB4">
        <w:rPr>
          <w:rFonts w:ascii="Arial" w:hAnsi="Arial" w:eastAsia="Arial" w:cs="Arial"/>
          <w:color w:val="000000" w:themeColor="text1" w:themeTint="FF" w:themeShade="FF"/>
        </w:rPr>
        <w:t>.</w:t>
      </w:r>
      <w:r>
        <w:tab/>
      </w:r>
      <w:r w:rsidRPr="24FF75EE" w:rsidR="65B82BB4">
        <w:rPr>
          <w:rFonts w:ascii="Arial" w:hAnsi="Arial" w:eastAsia="Arial" w:cs="Arial"/>
          <w:color w:val="000000" w:themeColor="text1" w:themeTint="FF" w:themeShade="FF"/>
        </w:rPr>
        <w:t>Finance</w:t>
      </w:r>
    </w:p>
    <w:p w:rsidR="24FF75EE" w:rsidP="24FF75EE" w:rsidRDefault="24FF75EE" w14:paraId="5354FF36" w14:textId="2F92021D">
      <w:pPr>
        <w:pStyle w:val="ListParagraph"/>
        <w:numPr>
          <w:ilvl w:val="0"/>
          <w:numId w:val="15"/>
        </w:numPr>
        <w:spacing w:after="0"/>
        <w:rPr>
          <w:rFonts w:ascii="Arial" w:hAnsi="Arial" w:eastAsia="Arial" w:cs="Arial" w:asciiTheme="minorAscii" w:hAnsiTheme="minorAscii" w:eastAsiaTheme="minorAscii" w:cstheme="minorAscii"/>
          <w:b w:val="0"/>
          <w:bCs w:val="0"/>
          <w:color w:val="000000" w:themeColor="text1" w:themeTint="FF" w:themeShade="FF"/>
          <w:sz w:val="22"/>
          <w:szCs w:val="22"/>
        </w:rPr>
      </w:pPr>
      <w:r w:rsidRPr="24FF75EE" w:rsidR="24FF75EE">
        <w:rPr>
          <w:rFonts w:ascii="Arial" w:hAnsi="Arial" w:eastAsia="Arial" w:cs="Arial"/>
          <w:b w:val="0"/>
          <w:bCs w:val="0"/>
          <w:color w:val="000000" w:themeColor="text1" w:themeTint="FF" w:themeShade="FF"/>
        </w:rPr>
        <w:t>End of Year Accounts</w:t>
      </w:r>
    </w:p>
    <w:p w:rsidR="24FF75EE" w:rsidP="49FFDF2C" w:rsidRDefault="24FF75EE" w14:paraId="0C25EA76" w14:textId="53D27E6A">
      <w:pPr>
        <w:pStyle w:val="Normal"/>
        <w:spacing w:after="0"/>
        <w:ind w:left="0" w:firstLine="720"/>
        <w:rPr>
          <w:rFonts w:ascii="Arial" w:hAnsi="Arial" w:eastAsia="Arial" w:cs="Arial"/>
          <w:b w:val="0"/>
          <w:bCs w:val="0"/>
          <w:color w:val="000000" w:themeColor="text1" w:themeTint="FF" w:themeShade="FF"/>
        </w:rPr>
      </w:pPr>
      <w:r w:rsidRPr="49FFDF2C" w:rsidR="24FF75EE">
        <w:rPr>
          <w:rFonts w:ascii="Arial" w:hAnsi="Arial" w:eastAsia="Arial" w:cs="Arial"/>
          <w:b w:val="0"/>
          <w:bCs w:val="0"/>
          <w:color w:val="000000" w:themeColor="text1" w:themeTint="FF" w:themeShade="FF"/>
        </w:rPr>
        <w:t xml:space="preserve">The final parish council balance = £19,144, bank balance = £19,620 less uncleared </w:t>
      </w:r>
      <w:r>
        <w:tab/>
      </w:r>
      <w:r w:rsidRPr="49FFDF2C" w:rsidR="24FF75EE">
        <w:rPr>
          <w:rFonts w:ascii="Arial" w:hAnsi="Arial" w:eastAsia="Arial" w:cs="Arial"/>
          <w:b w:val="0"/>
          <w:bCs w:val="0"/>
          <w:color w:val="000000" w:themeColor="text1" w:themeTint="FF" w:themeShade="FF"/>
        </w:rPr>
        <w:t xml:space="preserve">cheques of £476.  The figures coincide with what was budgeted for in 2021, grounds </w:t>
      </w:r>
      <w:r>
        <w:tab/>
      </w:r>
      <w:r w:rsidRPr="49FFDF2C" w:rsidR="24FF75EE">
        <w:rPr>
          <w:rFonts w:ascii="Arial" w:hAnsi="Arial" w:eastAsia="Arial" w:cs="Arial"/>
          <w:b w:val="0"/>
          <w:bCs w:val="0"/>
          <w:color w:val="000000" w:themeColor="text1" w:themeTint="FF" w:themeShade="FF"/>
        </w:rPr>
        <w:t xml:space="preserve">maintenance overspent which was due to the bench refurbishment programme.  </w:t>
      </w:r>
      <w:r>
        <w:tab/>
      </w:r>
      <w:r>
        <w:tab/>
      </w:r>
      <w:r w:rsidRPr="49FFDF2C" w:rsidR="24FF75EE">
        <w:rPr>
          <w:rFonts w:ascii="Arial" w:hAnsi="Arial" w:eastAsia="Arial" w:cs="Arial"/>
          <w:b w:val="1"/>
          <w:bCs w:val="1"/>
          <w:color w:val="000000" w:themeColor="text1" w:themeTint="FF" w:themeShade="FF"/>
        </w:rPr>
        <w:t>AGREED</w:t>
      </w:r>
    </w:p>
    <w:p w:rsidR="24FF75EE" w:rsidP="24FF75EE" w:rsidRDefault="24FF75EE" w14:paraId="6FDDB7FB" w14:textId="3DF1DA6C">
      <w:pPr>
        <w:pStyle w:val="ListParagraph"/>
        <w:numPr>
          <w:ilvl w:val="0"/>
          <w:numId w:val="15"/>
        </w:numPr>
        <w:spacing w:after="0"/>
        <w:rPr>
          <w:b w:val="0"/>
          <w:bCs w:val="0"/>
          <w:color w:val="000000" w:themeColor="text1" w:themeTint="FF" w:themeShade="FF"/>
          <w:sz w:val="22"/>
          <w:szCs w:val="22"/>
        </w:rPr>
      </w:pPr>
      <w:r w:rsidRPr="24FF75EE" w:rsidR="24FF75EE">
        <w:rPr>
          <w:rFonts w:ascii="Arial" w:hAnsi="Arial" w:eastAsia="Arial" w:cs="Arial"/>
          <w:b w:val="0"/>
          <w:bCs w:val="0"/>
          <w:color w:val="000000" w:themeColor="text1" w:themeTint="FF" w:themeShade="FF"/>
        </w:rPr>
        <w:t>Asset Register</w:t>
      </w:r>
    </w:p>
    <w:p w:rsidR="24FF75EE" w:rsidP="49FFDF2C" w:rsidRDefault="24FF75EE" w14:paraId="0D22C00C" w14:textId="13CF0004">
      <w:pPr>
        <w:pStyle w:val="Normal"/>
        <w:spacing w:after="0"/>
        <w:ind w:left="0" w:firstLine="720"/>
        <w:rPr>
          <w:rFonts w:ascii="Arial" w:hAnsi="Arial" w:eastAsia="Arial" w:cs="Arial"/>
          <w:b w:val="0"/>
          <w:bCs w:val="0"/>
          <w:color w:val="000000" w:themeColor="text1" w:themeTint="FF" w:themeShade="FF"/>
        </w:rPr>
      </w:pPr>
      <w:r w:rsidRPr="49FFDF2C" w:rsidR="24FF75EE">
        <w:rPr>
          <w:rFonts w:ascii="Arial" w:hAnsi="Arial" w:eastAsia="Arial" w:cs="Arial"/>
          <w:b w:val="0"/>
          <w:bCs w:val="0"/>
          <w:color w:val="000000" w:themeColor="text1" w:themeTint="FF" w:themeShade="FF"/>
        </w:rPr>
        <w:t xml:space="preserve">The asset register has been updated to include the refurbished benches, as per </w:t>
      </w:r>
      <w:r>
        <w:tab/>
      </w:r>
      <w:r>
        <w:tab/>
      </w:r>
      <w:r w:rsidRPr="49FFDF2C" w:rsidR="24FF75EE">
        <w:rPr>
          <w:rFonts w:ascii="Arial" w:hAnsi="Arial" w:eastAsia="Arial" w:cs="Arial"/>
          <w:b w:val="0"/>
          <w:bCs w:val="0"/>
          <w:color w:val="000000" w:themeColor="text1" w:themeTint="FF" w:themeShade="FF"/>
        </w:rPr>
        <w:t xml:space="preserve">Councillor Wallaces report and the addition of new </w:t>
      </w:r>
      <w:proofErr w:type="spellStart"/>
      <w:r w:rsidRPr="49FFDF2C" w:rsidR="24FF75EE">
        <w:rPr>
          <w:rFonts w:ascii="Arial" w:hAnsi="Arial" w:eastAsia="Arial" w:cs="Arial"/>
          <w:b w:val="0"/>
          <w:bCs w:val="0"/>
          <w:color w:val="000000" w:themeColor="text1" w:themeTint="FF" w:themeShade="FF"/>
        </w:rPr>
        <w:t>Marmax</w:t>
      </w:r>
      <w:proofErr w:type="spellEnd"/>
      <w:r w:rsidRPr="49FFDF2C" w:rsidR="24FF75EE">
        <w:rPr>
          <w:rFonts w:ascii="Arial" w:hAnsi="Arial" w:eastAsia="Arial" w:cs="Arial"/>
          <w:b w:val="0"/>
          <w:bCs w:val="0"/>
          <w:color w:val="000000" w:themeColor="text1" w:themeTint="FF" w:themeShade="FF"/>
        </w:rPr>
        <w:t xml:space="preserve"> seats, the fossil plaque </w:t>
      </w:r>
      <w:r>
        <w:tab/>
      </w:r>
      <w:r w:rsidRPr="49FFDF2C" w:rsidR="24FF75EE">
        <w:rPr>
          <w:rFonts w:ascii="Arial" w:hAnsi="Arial" w:eastAsia="Arial" w:cs="Arial"/>
          <w:b w:val="0"/>
          <w:bCs w:val="0"/>
          <w:color w:val="000000" w:themeColor="text1" w:themeTint="FF" w:themeShade="FF"/>
        </w:rPr>
        <w:t xml:space="preserve">and banners.  The total of £35,173 will be entered on AGAR.  </w:t>
      </w:r>
      <w:r w:rsidRPr="49FFDF2C" w:rsidR="24FF75EE">
        <w:rPr>
          <w:rFonts w:ascii="Arial" w:hAnsi="Arial" w:eastAsia="Arial" w:cs="Arial"/>
          <w:b w:val="1"/>
          <w:bCs w:val="1"/>
          <w:color w:val="000000" w:themeColor="text1" w:themeTint="FF" w:themeShade="FF"/>
        </w:rPr>
        <w:t>AGREED</w:t>
      </w:r>
    </w:p>
    <w:p w:rsidR="24FF75EE" w:rsidP="24FF75EE" w:rsidRDefault="24FF75EE" w14:paraId="16B779CF" w14:textId="231ECBB9">
      <w:pPr>
        <w:pStyle w:val="ListParagraph"/>
        <w:numPr>
          <w:ilvl w:val="0"/>
          <w:numId w:val="15"/>
        </w:numPr>
        <w:spacing w:after="0"/>
        <w:rPr>
          <w:b w:val="0"/>
          <w:bCs w:val="0"/>
          <w:color w:val="000000" w:themeColor="text1" w:themeTint="FF" w:themeShade="FF"/>
          <w:sz w:val="22"/>
          <w:szCs w:val="22"/>
        </w:rPr>
      </w:pPr>
      <w:r w:rsidRPr="24FF75EE" w:rsidR="24FF75EE">
        <w:rPr>
          <w:rFonts w:ascii="Arial" w:hAnsi="Arial" w:eastAsia="Arial" w:cs="Arial"/>
          <w:b w:val="0"/>
          <w:bCs w:val="0"/>
          <w:color w:val="000000" w:themeColor="text1" w:themeTint="FF" w:themeShade="FF"/>
        </w:rPr>
        <w:t>AGAR</w:t>
      </w:r>
    </w:p>
    <w:p w:rsidR="24FF75EE" w:rsidP="49FFDF2C" w:rsidRDefault="24FF75EE" w14:paraId="1F23FD67" w14:textId="41D2B8DD">
      <w:pPr>
        <w:pStyle w:val="Normal"/>
        <w:spacing w:after="0"/>
        <w:ind w:left="0" w:firstLine="720"/>
        <w:rPr>
          <w:rFonts w:ascii="Arial" w:hAnsi="Arial" w:eastAsia="Arial" w:cs="Arial"/>
          <w:b w:val="1"/>
          <w:bCs w:val="1"/>
          <w:color w:val="000000" w:themeColor="text1" w:themeTint="FF" w:themeShade="FF"/>
        </w:rPr>
      </w:pPr>
      <w:r w:rsidRPr="49FFDF2C" w:rsidR="24FF75EE">
        <w:rPr>
          <w:rFonts w:ascii="Arial" w:hAnsi="Arial" w:eastAsia="Arial" w:cs="Arial"/>
          <w:b w:val="0"/>
          <w:bCs w:val="0"/>
          <w:color w:val="000000" w:themeColor="text1" w:themeTint="FF" w:themeShade="FF"/>
        </w:rPr>
        <w:t xml:space="preserve">Balance of £19,144, Assets of £35,173, Income of £12,254 and expenditure of </w:t>
      </w:r>
      <w:r>
        <w:tab/>
      </w:r>
      <w:r>
        <w:tab/>
      </w:r>
      <w:r w:rsidRPr="49FFDF2C" w:rsidR="24FF75EE">
        <w:rPr>
          <w:rFonts w:ascii="Arial" w:hAnsi="Arial" w:eastAsia="Arial" w:cs="Arial"/>
          <w:b w:val="0"/>
          <w:bCs w:val="0"/>
          <w:color w:val="000000" w:themeColor="text1" w:themeTint="FF" w:themeShade="FF"/>
        </w:rPr>
        <w:t xml:space="preserve">£17,603 from end of year accounts to be entered on AGAR.  Chairman completed </w:t>
      </w:r>
      <w:r>
        <w:tab/>
      </w:r>
      <w:r w:rsidRPr="49FFDF2C" w:rsidR="24FF75EE">
        <w:rPr>
          <w:rFonts w:ascii="Arial" w:hAnsi="Arial" w:eastAsia="Arial" w:cs="Arial"/>
          <w:b w:val="0"/>
          <w:bCs w:val="0"/>
          <w:color w:val="000000" w:themeColor="text1" w:themeTint="FF" w:themeShade="FF"/>
        </w:rPr>
        <w:t xml:space="preserve">the Annual Governance Statement. Accounts to be forwarded to Mr Coates for </w:t>
      </w:r>
      <w:r>
        <w:tab/>
      </w:r>
      <w:r>
        <w:tab/>
      </w:r>
      <w:r w:rsidRPr="49FFDF2C" w:rsidR="24FF75EE">
        <w:rPr>
          <w:rFonts w:ascii="Arial" w:hAnsi="Arial" w:eastAsia="Arial" w:cs="Arial"/>
          <w:b w:val="0"/>
          <w:bCs w:val="0"/>
          <w:color w:val="000000" w:themeColor="text1" w:themeTint="FF" w:themeShade="FF"/>
        </w:rPr>
        <w:t xml:space="preserve">auditing prior to forwarding to MAZAR by 30 June. </w:t>
      </w:r>
      <w:r w:rsidRPr="49FFDF2C" w:rsidR="24FF75EE">
        <w:rPr>
          <w:rFonts w:ascii="Arial" w:hAnsi="Arial" w:eastAsia="Arial" w:cs="Arial"/>
          <w:b w:val="1"/>
          <w:bCs w:val="1"/>
          <w:color w:val="000000" w:themeColor="text1" w:themeTint="FF" w:themeShade="FF"/>
        </w:rPr>
        <w:t>AGREED</w:t>
      </w:r>
    </w:p>
    <w:p w:rsidR="24FF75EE" w:rsidP="24FF75EE" w:rsidRDefault="24FF75EE" w14:paraId="7BBF25EB" w14:textId="0546CF17">
      <w:pPr>
        <w:pStyle w:val="ListParagraph"/>
        <w:numPr>
          <w:ilvl w:val="0"/>
          <w:numId w:val="15"/>
        </w:numPr>
        <w:spacing w:after="0"/>
        <w:rPr>
          <w:b w:val="0"/>
          <w:bCs w:val="0"/>
          <w:color w:val="000000" w:themeColor="text1" w:themeTint="FF" w:themeShade="FF"/>
          <w:sz w:val="22"/>
          <w:szCs w:val="22"/>
        </w:rPr>
      </w:pPr>
      <w:r w:rsidRPr="24FF75EE" w:rsidR="24FF75EE">
        <w:rPr>
          <w:rFonts w:ascii="Arial" w:hAnsi="Arial" w:eastAsia="Arial" w:cs="Arial"/>
          <w:b w:val="0"/>
          <w:bCs w:val="0"/>
          <w:color w:val="000000" w:themeColor="text1" w:themeTint="FF" w:themeShade="FF"/>
        </w:rPr>
        <w:t xml:space="preserve">Notice Of Public Rights &amp; Publication of AGAR.  It was </w:t>
      </w:r>
      <w:r w:rsidRPr="24FF75EE" w:rsidR="24FF75EE">
        <w:rPr>
          <w:rFonts w:ascii="Arial" w:hAnsi="Arial" w:eastAsia="Arial" w:cs="Arial"/>
          <w:b w:val="1"/>
          <w:bCs w:val="1"/>
          <w:color w:val="000000" w:themeColor="text1" w:themeTint="FF" w:themeShade="FF"/>
        </w:rPr>
        <w:t>AGREED</w:t>
      </w:r>
      <w:r w:rsidRPr="24FF75EE" w:rsidR="24FF75EE">
        <w:rPr>
          <w:rFonts w:ascii="Arial" w:hAnsi="Arial" w:eastAsia="Arial" w:cs="Arial"/>
          <w:b w:val="0"/>
          <w:bCs w:val="0"/>
          <w:color w:val="000000" w:themeColor="text1" w:themeTint="FF" w:themeShade="FF"/>
        </w:rPr>
        <w:t xml:space="preserve"> that the notice will be published 30 June and accounts available 1 July to 11 August, as in previous years.</w:t>
      </w:r>
    </w:p>
    <w:p w:rsidR="24FF75EE" w:rsidP="24FF75EE" w:rsidRDefault="24FF75EE" w14:paraId="41EBC33E" w14:textId="60B07EC3">
      <w:pPr>
        <w:pStyle w:val="ListParagraph"/>
        <w:numPr>
          <w:ilvl w:val="0"/>
          <w:numId w:val="15"/>
        </w:numPr>
        <w:spacing w:after="0"/>
        <w:rPr>
          <w:b w:val="0"/>
          <w:bCs w:val="0"/>
          <w:color w:val="000000" w:themeColor="text1" w:themeTint="FF" w:themeShade="FF"/>
          <w:sz w:val="22"/>
          <w:szCs w:val="22"/>
        </w:rPr>
      </w:pPr>
      <w:r w:rsidRPr="24FF75EE" w:rsidR="24FF75EE">
        <w:rPr>
          <w:rFonts w:ascii="Arial" w:hAnsi="Arial" w:eastAsia="Arial" w:cs="Arial"/>
          <w:b w:val="0"/>
          <w:bCs w:val="0"/>
          <w:color w:val="000000" w:themeColor="text1" w:themeTint="FF" w:themeShade="FF"/>
        </w:rPr>
        <w:t>Accounts for Payment – April</w:t>
      </w:r>
    </w:p>
    <w:p w:rsidR="24FF75EE" w:rsidP="49FFDF2C" w:rsidRDefault="24FF75EE" w14:paraId="0950BBD4" w14:textId="472AFBAB">
      <w:pPr>
        <w:pStyle w:val="Normal"/>
        <w:spacing w:after="0"/>
        <w:ind w:left="0" w:firstLine="720"/>
        <w:rPr>
          <w:rFonts w:ascii="Arial" w:hAnsi="Arial" w:eastAsia="Arial" w:cs="Arial"/>
          <w:b w:val="0"/>
          <w:bCs w:val="0"/>
          <w:color w:val="000000" w:themeColor="text1" w:themeTint="FF" w:themeShade="FF"/>
        </w:rPr>
      </w:pPr>
      <w:r w:rsidRPr="49FFDF2C" w:rsidR="24FF75EE">
        <w:rPr>
          <w:rFonts w:ascii="Arial" w:hAnsi="Arial" w:eastAsia="Arial" w:cs="Arial"/>
          <w:b w:val="0"/>
          <w:bCs w:val="0"/>
          <w:color w:val="000000" w:themeColor="text1" w:themeTint="FF" w:themeShade="FF"/>
        </w:rPr>
        <w:t xml:space="preserve">Precept of £13,042 and VAT reimbursement of £1,648 have been received.  Items of </w:t>
      </w:r>
      <w:r>
        <w:tab/>
      </w:r>
      <w:r w:rsidRPr="49FFDF2C" w:rsidR="24FF75EE">
        <w:rPr>
          <w:rFonts w:ascii="Arial" w:hAnsi="Arial" w:eastAsia="Arial" w:cs="Arial"/>
          <w:b w:val="0"/>
          <w:bCs w:val="0"/>
          <w:color w:val="000000" w:themeColor="text1" w:themeTint="FF" w:themeShade="FF"/>
        </w:rPr>
        <w:t xml:space="preserve">expenditure over £100 is CDALC renewal ££285 </w:t>
      </w:r>
      <w:r w:rsidRPr="49FFDF2C" w:rsidR="24FF75EE">
        <w:rPr>
          <w:rFonts w:ascii="Arial" w:hAnsi="Arial" w:eastAsia="Arial" w:cs="Arial"/>
          <w:b w:val="1"/>
          <w:bCs w:val="1"/>
          <w:color w:val="000000" w:themeColor="text1" w:themeTint="FF" w:themeShade="FF"/>
        </w:rPr>
        <w:t>AGREED</w:t>
      </w:r>
    </w:p>
    <w:p w:rsidR="24FF75EE" w:rsidP="24FF75EE" w:rsidRDefault="24FF75EE" w14:paraId="78026E5D" w14:textId="58ED9EAC">
      <w:pPr>
        <w:pStyle w:val="ListParagraph"/>
        <w:numPr>
          <w:ilvl w:val="0"/>
          <w:numId w:val="15"/>
        </w:numPr>
        <w:spacing w:after="0"/>
        <w:rPr>
          <w:b w:val="0"/>
          <w:bCs w:val="0"/>
          <w:color w:val="000000" w:themeColor="text1" w:themeTint="FF" w:themeShade="FF"/>
          <w:sz w:val="22"/>
          <w:szCs w:val="22"/>
        </w:rPr>
      </w:pPr>
      <w:r w:rsidRPr="24FF75EE" w:rsidR="24FF75EE">
        <w:rPr>
          <w:rFonts w:ascii="Arial" w:hAnsi="Arial" w:eastAsia="Arial" w:cs="Arial"/>
          <w:b w:val="0"/>
          <w:bCs w:val="0"/>
          <w:color w:val="000000" w:themeColor="text1" w:themeTint="FF" w:themeShade="FF"/>
        </w:rPr>
        <w:t>Account Summary Update – April</w:t>
      </w:r>
    </w:p>
    <w:p w:rsidR="24FF75EE" w:rsidP="49FFDF2C" w:rsidRDefault="24FF75EE" w14:paraId="523ACE59" w14:textId="066A61FC">
      <w:pPr>
        <w:pStyle w:val="Normal"/>
        <w:spacing w:after="0"/>
        <w:ind w:left="0" w:firstLine="720"/>
        <w:rPr>
          <w:rFonts w:ascii="Arial" w:hAnsi="Arial" w:eastAsia="Arial" w:cs="Arial"/>
          <w:b w:val="1"/>
          <w:bCs w:val="1"/>
          <w:color w:val="000000" w:themeColor="text1" w:themeTint="FF" w:themeShade="FF"/>
        </w:rPr>
      </w:pPr>
      <w:r w:rsidRPr="49FFDF2C" w:rsidR="24FF75EE">
        <w:rPr>
          <w:rFonts w:ascii="Arial" w:hAnsi="Arial" w:eastAsia="Arial" w:cs="Arial"/>
          <w:b w:val="0"/>
          <w:bCs w:val="0"/>
          <w:color w:val="000000" w:themeColor="text1" w:themeTint="FF" w:themeShade="FF"/>
        </w:rPr>
        <w:t xml:space="preserve">Bank balance = £33,8016 less uncleared cheques £595, parish council balance = </w:t>
      </w:r>
      <w:r>
        <w:tab/>
      </w:r>
      <w:r w:rsidRPr="49FFDF2C" w:rsidR="24FF75EE">
        <w:rPr>
          <w:rFonts w:ascii="Arial" w:hAnsi="Arial" w:eastAsia="Arial" w:cs="Arial"/>
          <w:b w:val="0"/>
          <w:bCs w:val="0"/>
          <w:color w:val="000000" w:themeColor="text1" w:themeTint="FF" w:themeShade="FF"/>
        </w:rPr>
        <w:t xml:space="preserve">£33,211. </w:t>
      </w:r>
      <w:r w:rsidRPr="49FFDF2C" w:rsidR="24FF75EE">
        <w:rPr>
          <w:rFonts w:ascii="Arial" w:hAnsi="Arial" w:eastAsia="Arial" w:cs="Arial"/>
          <w:b w:val="1"/>
          <w:bCs w:val="1"/>
          <w:color w:val="000000" w:themeColor="text1" w:themeTint="FF" w:themeShade="FF"/>
        </w:rPr>
        <w:t>AGREED</w:t>
      </w:r>
    </w:p>
    <w:p w:rsidR="24FF75EE" w:rsidP="24FF75EE" w:rsidRDefault="24FF75EE" w14:paraId="45C696C3" w14:textId="781D39B9">
      <w:pPr>
        <w:pStyle w:val="Normal"/>
        <w:spacing w:after="0"/>
        <w:rPr>
          <w:rFonts w:ascii="Arial" w:hAnsi="Arial" w:eastAsia="Arial" w:cs="Arial"/>
          <w:b w:val="0"/>
          <w:bCs w:val="0"/>
          <w:color w:val="000000" w:themeColor="text1" w:themeTint="FF" w:themeShade="FF"/>
        </w:rPr>
      </w:pPr>
    </w:p>
    <w:p w:rsidR="009B3710" w:rsidP="61A28B69" w:rsidRDefault="00E34966" w14:paraId="6DA0C175" w14:textId="4B243D82">
      <w:pPr>
        <w:spacing w:after="0"/>
        <w:rPr>
          <w:rFonts w:ascii="Arial" w:hAnsi="Arial" w:eastAsia="Arial" w:cs="Arial"/>
          <w:color w:val="000000" w:themeColor="text1"/>
        </w:rPr>
      </w:pPr>
      <w:r w:rsidRPr="24FF75EE" w:rsidR="00E34966">
        <w:rPr>
          <w:rFonts w:ascii="Arial" w:hAnsi="Arial" w:eastAsia="Arial" w:cs="Arial"/>
          <w:color w:val="000000" w:themeColor="text1" w:themeTint="FF" w:themeShade="FF"/>
        </w:rPr>
        <w:t>9</w:t>
      </w:r>
      <w:r w:rsidRPr="24FF75EE" w:rsidR="65B82BB4">
        <w:rPr>
          <w:rFonts w:ascii="Arial" w:hAnsi="Arial" w:eastAsia="Arial" w:cs="Arial"/>
          <w:color w:val="000000" w:themeColor="text1" w:themeTint="FF" w:themeShade="FF"/>
        </w:rPr>
        <w:t>.</w:t>
      </w:r>
      <w:r>
        <w:tab/>
      </w:r>
      <w:r w:rsidRPr="24FF75EE" w:rsidR="65B82BB4">
        <w:rPr>
          <w:rFonts w:ascii="Arial" w:hAnsi="Arial" w:eastAsia="Arial" w:cs="Arial"/>
          <w:color w:val="000000" w:themeColor="text1" w:themeTint="FF" w:themeShade="FF"/>
        </w:rPr>
        <w:t>Clerk’s Report</w:t>
      </w:r>
    </w:p>
    <w:p w:rsidR="24FF75EE" w:rsidP="24FF75EE" w:rsidRDefault="24FF75EE" w14:paraId="48A00A5F" w14:textId="2767504B">
      <w:pPr>
        <w:pStyle w:val="ListParagraph"/>
        <w:numPr>
          <w:ilvl w:val="0"/>
          <w:numId w:val="16"/>
        </w:numPr>
        <w:spacing w:after="0"/>
        <w:rPr>
          <w:rFonts w:ascii="Arial" w:hAnsi="Arial" w:eastAsia="Arial" w:cs="Arial" w:asciiTheme="minorAscii" w:hAnsiTheme="minorAscii" w:eastAsiaTheme="minorAscii" w:cstheme="minorAscii"/>
          <w:color w:val="000000" w:themeColor="text1" w:themeTint="FF" w:themeShade="FF"/>
          <w:sz w:val="22"/>
          <w:szCs w:val="22"/>
        </w:rPr>
      </w:pPr>
      <w:r w:rsidRPr="24FF75EE" w:rsidR="24FF75EE">
        <w:rPr>
          <w:rFonts w:ascii="Arial" w:hAnsi="Arial" w:eastAsia="Arial" w:cs="Arial"/>
          <w:color w:val="000000" w:themeColor="text1" w:themeTint="FF" w:themeShade="FF"/>
        </w:rPr>
        <w:t xml:space="preserve">Clerk responded to </w:t>
      </w:r>
      <w:proofErr w:type="spellStart"/>
      <w:r w:rsidRPr="24FF75EE" w:rsidR="24FF75EE">
        <w:rPr>
          <w:rFonts w:ascii="Arial" w:hAnsi="Arial" w:eastAsia="Arial" w:cs="Arial"/>
          <w:color w:val="000000" w:themeColor="text1" w:themeTint="FF" w:themeShade="FF"/>
        </w:rPr>
        <w:t>Lanchester’s</w:t>
      </w:r>
      <w:proofErr w:type="spellEnd"/>
      <w:r w:rsidRPr="24FF75EE" w:rsidR="24FF75EE">
        <w:rPr>
          <w:rFonts w:ascii="Arial" w:hAnsi="Arial" w:eastAsia="Arial" w:cs="Arial"/>
          <w:color w:val="000000" w:themeColor="text1" w:themeTint="FF" w:themeShade="FF"/>
        </w:rPr>
        <w:t xml:space="preserve"> letter regarding Pluto being declassified</w:t>
      </w:r>
    </w:p>
    <w:p w:rsidR="24FF75EE" w:rsidP="24FF75EE" w:rsidRDefault="24FF75EE" w14:paraId="4DA5D8D4" w14:textId="234DF2C3">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An online events form has been completed for St Johns Ambulance to attend and a quote has now been received for £277 including £46 VAT </w:t>
      </w:r>
      <w:r w:rsidRPr="24FF75EE" w:rsidR="24FF75EE">
        <w:rPr>
          <w:rFonts w:ascii="Arial" w:hAnsi="Arial" w:eastAsia="Arial" w:cs="Arial"/>
          <w:b w:val="1"/>
          <w:bCs w:val="1"/>
          <w:color w:val="000000" w:themeColor="text1" w:themeTint="FF" w:themeShade="FF"/>
        </w:rPr>
        <w:t>AGREED</w:t>
      </w:r>
    </w:p>
    <w:p w:rsidR="24FF75EE" w:rsidP="24FF75EE" w:rsidRDefault="24FF75EE" w14:paraId="52548D58" w14:textId="0E256E7D">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A 30-day credit account has been opened with Total Merchandise, a quote for 475 mugs was obtained, 375 for the parish and 100 for the school, as requested via email.  The Invoice and proof have now been received; a delivery address is required prior to confirmation of the order.  Councillor Hird </w:t>
      </w:r>
      <w:r w:rsidRPr="24FF75EE" w:rsidR="24FF75EE">
        <w:rPr>
          <w:rFonts w:ascii="Arial" w:hAnsi="Arial" w:eastAsia="Arial" w:cs="Arial"/>
          <w:b w:val="1"/>
          <w:bCs w:val="1"/>
          <w:color w:val="000000" w:themeColor="text1" w:themeTint="FF" w:themeShade="FF"/>
        </w:rPr>
        <w:t>AGREED</w:t>
      </w:r>
      <w:r w:rsidRPr="24FF75EE" w:rsidR="24FF75EE">
        <w:rPr>
          <w:rFonts w:ascii="Arial" w:hAnsi="Arial" w:eastAsia="Arial" w:cs="Arial"/>
          <w:b w:val="0"/>
          <w:bCs w:val="0"/>
          <w:color w:val="000000" w:themeColor="text1" w:themeTint="FF" w:themeShade="FF"/>
        </w:rPr>
        <w:t xml:space="preserve"> to accept delivery.  It was </w:t>
      </w:r>
      <w:r w:rsidRPr="24FF75EE" w:rsidR="24FF75EE">
        <w:rPr>
          <w:rFonts w:ascii="Arial" w:hAnsi="Arial" w:eastAsia="Arial" w:cs="Arial"/>
          <w:b w:val="1"/>
          <w:bCs w:val="1"/>
          <w:color w:val="000000" w:themeColor="text1" w:themeTint="FF" w:themeShade="FF"/>
        </w:rPr>
        <w:t xml:space="preserve">AGREED </w:t>
      </w:r>
      <w:r w:rsidRPr="24FF75EE" w:rsidR="24FF75EE">
        <w:rPr>
          <w:rFonts w:ascii="Arial" w:hAnsi="Arial" w:eastAsia="Arial" w:cs="Arial"/>
          <w:b w:val="0"/>
          <w:bCs w:val="0"/>
          <w:color w:val="000000" w:themeColor="text1" w:themeTint="FF" w:themeShade="FF"/>
        </w:rPr>
        <w:t>to charge the school £390 for 100 mugs.</w:t>
      </w:r>
    </w:p>
    <w:p w:rsidR="24FF75EE" w:rsidP="24FF75EE" w:rsidRDefault="24FF75EE" w14:paraId="2292944B" w14:textId="34C29279">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The website has been updated for the jubilee celebrations.  </w:t>
      </w:r>
    </w:p>
    <w:p w:rsidR="24FF75EE" w:rsidP="24FF75EE" w:rsidRDefault="24FF75EE" w14:paraId="6CE60535" w14:textId="3C39A590">
      <w:pPr>
        <w:pStyle w:val="ListParagraph"/>
        <w:numPr>
          <w:ilvl w:val="0"/>
          <w:numId w:val="16"/>
        </w:numPr>
        <w:spacing w:after="0"/>
        <w:rPr>
          <w:color w:val="000000" w:themeColor="text1" w:themeTint="FF" w:themeShade="FF"/>
          <w:sz w:val="22"/>
          <w:szCs w:val="22"/>
        </w:rPr>
      </w:pPr>
      <w:r w:rsidRPr="49FFDF2C" w:rsidR="24FF75EE">
        <w:rPr>
          <w:rFonts w:ascii="Arial" w:hAnsi="Arial" w:eastAsia="Arial" w:cs="Arial"/>
          <w:color w:val="000000" w:themeColor="text1" w:themeTint="FF" w:themeShade="FF"/>
        </w:rPr>
        <w:t xml:space="preserve">A quote has been received as per Councillor Wallace’s report for replacement benches from </w:t>
      </w:r>
      <w:proofErr w:type="spellStart"/>
      <w:r w:rsidRPr="49FFDF2C" w:rsidR="24FF75EE">
        <w:rPr>
          <w:rFonts w:ascii="Arial" w:hAnsi="Arial" w:eastAsia="Arial" w:cs="Arial"/>
          <w:color w:val="000000" w:themeColor="text1" w:themeTint="FF" w:themeShade="FF"/>
        </w:rPr>
        <w:t>Marmax</w:t>
      </w:r>
      <w:proofErr w:type="spellEnd"/>
      <w:r w:rsidRPr="49FFDF2C" w:rsidR="24FF75EE">
        <w:rPr>
          <w:rFonts w:ascii="Arial" w:hAnsi="Arial" w:eastAsia="Arial" w:cs="Arial"/>
          <w:color w:val="000000" w:themeColor="text1" w:themeTint="FF" w:themeShade="FF"/>
        </w:rPr>
        <w:t xml:space="preserve"> for £893, including £149 VAT.  It was </w:t>
      </w:r>
      <w:r w:rsidRPr="49FFDF2C" w:rsidR="24FF75EE">
        <w:rPr>
          <w:rFonts w:ascii="Arial" w:hAnsi="Arial" w:eastAsia="Arial" w:cs="Arial"/>
          <w:b w:val="1"/>
          <w:bCs w:val="1"/>
          <w:color w:val="000000" w:themeColor="text1" w:themeTint="FF" w:themeShade="FF"/>
        </w:rPr>
        <w:t xml:space="preserve">AGREED </w:t>
      </w:r>
      <w:r w:rsidRPr="49FFDF2C" w:rsidR="24FF75EE">
        <w:rPr>
          <w:rFonts w:ascii="Arial" w:hAnsi="Arial" w:eastAsia="Arial" w:cs="Arial"/>
          <w:b w:val="0"/>
          <w:bCs w:val="0"/>
          <w:color w:val="000000" w:themeColor="text1" w:themeTint="FF" w:themeShade="FF"/>
        </w:rPr>
        <w:t>to go ahead with the order with the removal of the delivery charge of £50, as the contractor has agreed to collect.</w:t>
      </w:r>
    </w:p>
    <w:p w:rsidR="24FF75EE" w:rsidP="24FF75EE" w:rsidRDefault="24FF75EE" w14:paraId="64F46FB1" w14:textId="1F5E5AA0">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The “do it online” application, SAG, for the road closures still needs to be completed.  Councillor Pearson to complete.</w:t>
      </w:r>
    </w:p>
    <w:p w:rsidR="24FF75EE" w:rsidP="24FF75EE" w:rsidRDefault="24FF75EE" w14:paraId="0A164096" w14:textId="69B40131">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A copy of the newsletters for 2021 still need to be forwarded to upload on to the website.  Councillor Pearson will forward a copy to the clerk.</w:t>
      </w:r>
    </w:p>
    <w:p w:rsidR="24FF75EE" w:rsidP="24FF75EE" w:rsidRDefault="24FF75EE" w14:paraId="4678DED0" w14:textId="52834C5D">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The complaint for Consett Road was chased again with Durham County Council 24.04.22 but still not had a response.  </w:t>
      </w:r>
    </w:p>
    <w:p w:rsidR="24FF75EE" w:rsidP="24FF75EE" w:rsidRDefault="24FF75EE" w14:paraId="51D2D495" w14:textId="726DA004">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 xml:space="preserve">A quote has been received for the repairs to the existing parish benches.  It was </w:t>
      </w:r>
      <w:r w:rsidRPr="24FF75EE" w:rsidR="24FF75EE">
        <w:rPr>
          <w:rFonts w:ascii="Arial" w:hAnsi="Arial" w:eastAsia="Arial" w:cs="Arial"/>
          <w:b w:val="1"/>
          <w:bCs w:val="1"/>
          <w:color w:val="000000" w:themeColor="text1" w:themeTint="FF" w:themeShade="FF"/>
        </w:rPr>
        <w:t xml:space="preserve">AGREED </w:t>
      </w:r>
      <w:r w:rsidRPr="24FF75EE" w:rsidR="24FF75EE">
        <w:rPr>
          <w:rFonts w:ascii="Arial" w:hAnsi="Arial" w:eastAsia="Arial" w:cs="Arial"/>
          <w:b w:val="0"/>
          <w:bCs w:val="0"/>
          <w:color w:val="000000" w:themeColor="text1" w:themeTint="FF" w:themeShade="FF"/>
        </w:rPr>
        <w:t>to go ahead with GMS to carry out the repairs at a net cost of £2,450.</w:t>
      </w:r>
    </w:p>
    <w:p w:rsidR="24FF75EE" w:rsidP="24FF75EE" w:rsidRDefault="24FF75EE" w14:paraId="2767A78C" w14:textId="7520AD7D">
      <w:pPr>
        <w:pStyle w:val="ListParagraph"/>
        <w:numPr>
          <w:ilvl w:val="0"/>
          <w:numId w:val="16"/>
        </w:numPr>
        <w:spacing w:after="0"/>
        <w:rPr>
          <w:color w:val="000000" w:themeColor="text1" w:themeTint="FF" w:themeShade="FF"/>
          <w:sz w:val="22"/>
          <w:szCs w:val="22"/>
        </w:rPr>
      </w:pPr>
      <w:r w:rsidRPr="24FF75EE" w:rsidR="24FF75EE">
        <w:rPr>
          <w:rFonts w:ascii="Arial" w:hAnsi="Arial" w:eastAsia="Arial" w:cs="Arial"/>
          <w:color w:val="000000" w:themeColor="text1" w:themeTint="FF" w:themeShade="FF"/>
        </w:rPr>
        <w:t>1 confidential matter to be discussed</w:t>
      </w:r>
    </w:p>
    <w:p w:rsidR="24FF75EE" w:rsidP="24FF75EE" w:rsidRDefault="24FF75EE" w14:paraId="11E683F7" w14:textId="669BA98F">
      <w:pPr>
        <w:pStyle w:val="Normal"/>
        <w:spacing w:after="0"/>
        <w:rPr>
          <w:rFonts w:ascii="Arial" w:hAnsi="Arial" w:eastAsia="Arial" w:cs="Arial"/>
          <w:color w:val="000000" w:themeColor="text1" w:themeTint="FF" w:themeShade="FF"/>
        </w:rPr>
      </w:pPr>
    </w:p>
    <w:p w:rsidR="003B719B" w:rsidP="056BEF7C" w:rsidRDefault="00E34966" w14:paraId="4EFD6A92" w14:textId="5B1C1F3E">
      <w:pPr>
        <w:spacing w:after="0"/>
        <w:rPr>
          <w:rFonts w:ascii="Arial" w:hAnsi="Arial" w:eastAsia="Arial" w:cs="Arial"/>
          <w:color w:val="000000" w:themeColor="text1"/>
        </w:rPr>
      </w:pPr>
      <w:r w:rsidRPr="24FF75EE" w:rsidR="00E34966">
        <w:rPr>
          <w:rFonts w:ascii="Arial" w:hAnsi="Arial" w:eastAsia="Arial" w:cs="Arial"/>
          <w:color w:val="000000" w:themeColor="text1" w:themeTint="FF" w:themeShade="FF"/>
        </w:rPr>
        <w:t>10</w:t>
      </w:r>
      <w:r w:rsidRPr="24FF75EE" w:rsidR="65B82BB4">
        <w:rPr>
          <w:rFonts w:ascii="Arial" w:hAnsi="Arial" w:eastAsia="Arial" w:cs="Arial"/>
          <w:color w:val="000000" w:themeColor="text1" w:themeTint="FF" w:themeShade="FF"/>
        </w:rPr>
        <w:t>.</w:t>
      </w:r>
      <w:r>
        <w:tab/>
      </w:r>
      <w:r w:rsidRPr="24FF75EE" w:rsidR="24FF75EE">
        <w:rPr>
          <w:rFonts w:ascii="Arial" w:hAnsi="Arial" w:eastAsia="Arial" w:cs="Arial"/>
          <w:color w:val="000000" w:themeColor="text1" w:themeTint="FF" w:themeShade="FF"/>
        </w:rPr>
        <w:t>Insurance Renewal</w:t>
      </w:r>
    </w:p>
    <w:p w:rsidR="61A28B69" w:rsidP="61A28B69" w:rsidRDefault="61A28B69" w14:paraId="6CFA4E75" w14:textId="3DA45690">
      <w:pPr>
        <w:spacing w:after="0"/>
        <w:rPr>
          <w:rFonts w:ascii="Arial" w:hAnsi="Arial" w:eastAsia="Arial" w:cs="Arial"/>
          <w:color w:val="000000" w:themeColor="text1"/>
        </w:rPr>
      </w:pPr>
      <w:r w:rsidRPr="24FF75EE" w:rsidR="65B82BB4">
        <w:rPr>
          <w:rFonts w:ascii="Arial" w:hAnsi="Arial" w:eastAsia="Arial" w:cs="Arial"/>
          <w:color w:val="000000" w:themeColor="text1" w:themeTint="FF" w:themeShade="FF"/>
        </w:rPr>
        <w:t xml:space="preserve"> </w:t>
      </w:r>
      <w:r>
        <w:tab/>
      </w:r>
      <w:r w:rsidRPr="24FF75EE" w:rsidR="24FF75EE">
        <w:rPr>
          <w:rFonts w:ascii="Arial" w:hAnsi="Arial" w:eastAsia="Arial" w:cs="Arial"/>
          <w:color w:val="000000" w:themeColor="text1" w:themeTint="FF" w:themeShade="FF"/>
        </w:rPr>
        <w:t xml:space="preserve">4 Insurance companies were contacted, 1 only insured bigger councils, 1 was from </w:t>
      </w:r>
      <w:r>
        <w:tab/>
      </w:r>
      <w:r w:rsidRPr="24FF75EE" w:rsidR="24FF75EE">
        <w:rPr>
          <w:rFonts w:ascii="Arial" w:hAnsi="Arial" w:eastAsia="Arial" w:cs="Arial"/>
          <w:color w:val="000000" w:themeColor="text1" w:themeTint="FF" w:themeShade="FF"/>
        </w:rPr>
        <w:t xml:space="preserve">our current supplier, 1 was not suitable as it would not cover the upcoming jubilee </w:t>
      </w:r>
      <w:r>
        <w:tab/>
      </w:r>
      <w:r w:rsidRPr="24FF75EE" w:rsidR="24FF75EE">
        <w:rPr>
          <w:rFonts w:ascii="Arial" w:hAnsi="Arial" w:eastAsia="Arial" w:cs="Arial"/>
          <w:color w:val="000000" w:themeColor="text1" w:themeTint="FF" w:themeShade="FF"/>
        </w:rPr>
        <w:t xml:space="preserve">celebrations or parish woods, and 1 for an annual or 3-year contract.  It was </w:t>
      </w:r>
      <w:r>
        <w:tab/>
      </w:r>
      <w:r>
        <w:tab/>
      </w:r>
      <w:r w:rsidRPr="24FF75EE" w:rsidR="24FF75EE">
        <w:rPr>
          <w:rFonts w:ascii="Arial" w:hAnsi="Arial" w:eastAsia="Arial" w:cs="Arial"/>
          <w:b w:val="1"/>
          <w:bCs w:val="1"/>
          <w:color w:val="000000" w:themeColor="text1" w:themeTint="FF" w:themeShade="FF"/>
        </w:rPr>
        <w:t xml:space="preserve">AGREED </w:t>
      </w:r>
      <w:r w:rsidRPr="24FF75EE" w:rsidR="24FF75EE">
        <w:rPr>
          <w:rFonts w:ascii="Arial" w:hAnsi="Arial" w:eastAsia="Arial" w:cs="Arial"/>
          <w:b w:val="0"/>
          <w:bCs w:val="0"/>
          <w:color w:val="000000" w:themeColor="text1" w:themeTint="FF" w:themeShade="FF"/>
        </w:rPr>
        <w:t xml:space="preserve">to renew with BHIB for a 3-year contract at an annual cost of £712 </w:t>
      </w:r>
      <w:r>
        <w:tab/>
      </w:r>
      <w:r>
        <w:tab/>
      </w:r>
      <w:r w:rsidRPr="24FF75EE" w:rsidR="24FF75EE">
        <w:rPr>
          <w:rFonts w:ascii="Arial" w:hAnsi="Arial" w:eastAsia="Arial" w:cs="Arial"/>
          <w:b w:val="0"/>
          <w:bCs w:val="0"/>
          <w:color w:val="000000" w:themeColor="text1" w:themeTint="FF" w:themeShade="FF"/>
        </w:rPr>
        <w:t>commencing 1 June 2022.</w:t>
      </w:r>
    </w:p>
    <w:p w:rsidR="24FF75EE" w:rsidP="24FF75EE" w:rsidRDefault="24FF75EE" w14:paraId="1124428C" w14:textId="48343186">
      <w:pPr>
        <w:pStyle w:val="Normal"/>
        <w:spacing w:after="0"/>
        <w:rPr>
          <w:rFonts w:ascii="Arial" w:hAnsi="Arial" w:eastAsia="Arial" w:cs="Arial"/>
          <w:color w:val="000000" w:themeColor="text1" w:themeTint="FF" w:themeShade="FF"/>
        </w:rPr>
      </w:pPr>
    </w:p>
    <w:p w:rsidR="006D067B" w:rsidP="61A28B69" w:rsidRDefault="65B82BB4" w14:paraId="5DAA0FD1" w14:textId="2365DC94">
      <w:pPr>
        <w:spacing w:after="0"/>
        <w:rPr>
          <w:rFonts w:ascii="Arial" w:hAnsi="Arial" w:eastAsia="Arial" w:cs="Arial"/>
          <w:color w:val="000000" w:themeColor="text1"/>
        </w:rPr>
      </w:pPr>
      <w:r w:rsidRPr="24FF75EE" w:rsidR="65B82BB4">
        <w:rPr>
          <w:rFonts w:ascii="Arial" w:hAnsi="Arial" w:eastAsia="Arial" w:cs="Arial"/>
          <w:color w:val="000000" w:themeColor="text1" w:themeTint="FF" w:themeShade="FF"/>
        </w:rPr>
        <w:t>1</w:t>
      </w:r>
      <w:r w:rsidRPr="24FF75EE" w:rsidR="00E34966">
        <w:rPr>
          <w:rFonts w:ascii="Arial" w:hAnsi="Arial" w:eastAsia="Arial" w:cs="Arial"/>
          <w:color w:val="000000" w:themeColor="text1" w:themeTint="FF" w:themeShade="FF"/>
        </w:rPr>
        <w:t>1</w:t>
      </w:r>
      <w:r w:rsidRPr="24FF75EE" w:rsidR="65B82BB4">
        <w:rPr>
          <w:rFonts w:ascii="Arial" w:hAnsi="Arial" w:eastAsia="Arial" w:cs="Arial"/>
          <w:color w:val="000000" w:themeColor="text1" w:themeTint="FF" w:themeShade="FF"/>
        </w:rPr>
        <w:t>.</w:t>
      </w:r>
      <w:r>
        <w:tab/>
      </w:r>
      <w:r w:rsidRPr="24FF75EE" w:rsidR="28319D92">
        <w:rPr>
          <w:rFonts w:ascii="Arial" w:hAnsi="Arial" w:eastAsia="Arial" w:cs="Arial"/>
          <w:color w:val="000000" w:themeColor="text1" w:themeTint="FF" w:themeShade="FF"/>
        </w:rPr>
        <w:t>Planning Applications</w:t>
      </w:r>
    </w:p>
    <w:p w:rsidR="24FF75EE" w:rsidP="24FF75EE" w:rsidRDefault="24FF75EE" w14:paraId="71B6CB31" w14:textId="5868E898">
      <w:pPr>
        <w:pStyle w:val="ListParagraph"/>
        <w:numPr>
          <w:ilvl w:val="0"/>
          <w:numId w:val="17"/>
        </w:numPr>
        <w:spacing w:after="0" w:afterAutospacing="off"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24FF75EE" w:rsidR="24FF75EE">
        <w:rPr>
          <w:rFonts w:ascii="Arial" w:hAnsi="Arial" w:eastAsia="Arial" w:cs="Arial"/>
          <w:b w:val="1"/>
          <w:bCs w:val="1"/>
          <w:i w:val="0"/>
          <w:iCs w:val="0"/>
          <w:caps w:val="0"/>
          <w:smallCaps w:val="0"/>
          <w:noProof w:val="0"/>
          <w:color w:val="000000" w:themeColor="text1" w:themeTint="FF" w:themeShade="FF"/>
          <w:sz w:val="22"/>
          <w:szCs w:val="22"/>
          <w:lang w:val="en-GB"/>
        </w:rPr>
        <w:t>Weekly List 11.04.22</w:t>
      </w:r>
    </w:p>
    <w:p w:rsidR="24FF75EE" w:rsidP="24FF75EE" w:rsidRDefault="24FF75EE" w14:paraId="22BEDA32" w14:textId="7F63863C">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DM/21/03388/OUT Prospect Estates Ltd</w:t>
      </w:r>
    </w:p>
    <w:p w:rsidR="24FF75EE" w:rsidP="24FF75EE" w:rsidRDefault="24FF75EE" w14:paraId="54ED1209" w14:textId="310FBB92">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 xml:space="preserve">Land to the Rear Of 1 To 8 Wesley Terrace </w:t>
      </w:r>
      <w:proofErr w:type="spellStart"/>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Castleside</w:t>
      </w:r>
      <w:proofErr w:type="spellEnd"/>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 xml:space="preserve"> Industrial Estate </w:t>
      </w:r>
      <w:proofErr w:type="spellStart"/>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Castleside</w:t>
      </w:r>
      <w:proofErr w:type="spellEnd"/>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tab/>
      </w:r>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 xml:space="preserve">DH8 9QB.  Outline consent for Residential development of up to 21 units, including </w:t>
      </w:r>
      <w:r>
        <w:tab/>
      </w:r>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 xml:space="preserve">details of access, with all other matters reserved.  Clerk to respond with regards to </w:t>
      </w:r>
      <w:r>
        <w:tab/>
      </w:r>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the provision of 2 salt bins and the Way of Light footpath surfacing.</w:t>
      </w:r>
    </w:p>
    <w:p w:rsidR="24FF75EE" w:rsidP="24FF75EE" w:rsidRDefault="24FF75EE" w14:paraId="1E47C05F" w14:textId="6D56C36C">
      <w:pPr>
        <w:pStyle w:val="Normal"/>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p>
    <w:p w:rsidR="006D067B" w:rsidP="61A28B69" w:rsidRDefault="006D067B" w14:paraId="6F1EA884" w14:textId="2B533A54">
      <w:pPr>
        <w:spacing w:after="0"/>
        <w:rPr>
          <w:rFonts w:ascii="Arial" w:hAnsi="Arial" w:eastAsia="Arial" w:cs="Arial"/>
          <w:color w:val="000000" w:themeColor="text1"/>
        </w:rPr>
      </w:pPr>
      <w:r w:rsidRPr="24FF75EE" w:rsidR="006D067B">
        <w:rPr>
          <w:rFonts w:ascii="Arial" w:hAnsi="Arial" w:eastAsia="Arial" w:cs="Arial"/>
          <w:color w:val="000000" w:themeColor="text1" w:themeTint="FF" w:themeShade="FF"/>
        </w:rPr>
        <w:t>1</w:t>
      </w:r>
      <w:r w:rsidRPr="24FF75EE" w:rsidR="00E34966">
        <w:rPr>
          <w:rFonts w:ascii="Arial" w:hAnsi="Arial" w:eastAsia="Arial" w:cs="Arial"/>
          <w:color w:val="000000" w:themeColor="text1" w:themeTint="FF" w:themeShade="FF"/>
        </w:rPr>
        <w:t>2</w:t>
      </w:r>
      <w:r w:rsidRPr="24FF75EE" w:rsidR="006D067B">
        <w:rPr>
          <w:rFonts w:ascii="Arial" w:hAnsi="Arial" w:eastAsia="Arial" w:cs="Arial"/>
          <w:color w:val="000000" w:themeColor="text1" w:themeTint="FF" w:themeShade="FF"/>
        </w:rPr>
        <w:t xml:space="preserve">. </w:t>
      </w:r>
      <w:r>
        <w:tab/>
      </w:r>
      <w:r w:rsidRPr="24FF75EE" w:rsidR="005E00F6">
        <w:rPr>
          <w:rFonts w:ascii="Arial" w:hAnsi="Arial" w:eastAsia="Arial" w:cs="Arial"/>
          <w:color w:val="000000" w:themeColor="text1" w:themeTint="FF" w:themeShade="FF"/>
        </w:rPr>
        <w:t>Outstanding Items</w:t>
      </w:r>
    </w:p>
    <w:p w:rsidR="24FF75EE" w:rsidP="49FFDF2C" w:rsidRDefault="24FF75EE" w14:paraId="65C8DAE9" w14:textId="6D43C847">
      <w:pPr>
        <w:pStyle w:val="Normal"/>
        <w:spacing w:after="0"/>
        <w:ind w:firstLine="720"/>
        <w:rPr>
          <w:rFonts w:ascii="Arial" w:hAnsi="Arial" w:eastAsia="Arial" w:cs="Arial"/>
          <w:color w:val="000000" w:themeColor="text1" w:themeTint="FF" w:themeShade="FF"/>
        </w:rPr>
      </w:pPr>
      <w:r w:rsidRPr="49FFDF2C" w:rsidR="24FF75EE">
        <w:rPr>
          <w:rFonts w:ascii="Arial" w:hAnsi="Arial" w:eastAsia="Arial" w:cs="Arial"/>
          <w:color w:val="000000" w:themeColor="text1" w:themeTint="FF" w:themeShade="FF"/>
        </w:rPr>
        <w:t xml:space="preserve">There’s been no response from the Public Rights of Way Team.  Item 5 is awaiting a </w:t>
      </w:r>
      <w:r>
        <w:tab/>
      </w:r>
      <w:r w:rsidRPr="49FFDF2C" w:rsidR="24FF75EE">
        <w:rPr>
          <w:rFonts w:ascii="Arial" w:hAnsi="Arial" w:eastAsia="Arial" w:cs="Arial"/>
          <w:color w:val="000000" w:themeColor="text1" w:themeTint="FF" w:themeShade="FF"/>
        </w:rPr>
        <w:t xml:space="preserve">report and delayed until next meeting.  Item 7 to 11 are ongoing.  Items 12 and 19 </w:t>
      </w:r>
      <w:r>
        <w:tab/>
      </w:r>
      <w:r w:rsidRPr="49FFDF2C" w:rsidR="24FF75EE">
        <w:rPr>
          <w:rFonts w:ascii="Arial" w:hAnsi="Arial" w:eastAsia="Arial" w:cs="Arial"/>
          <w:color w:val="000000" w:themeColor="text1" w:themeTint="FF" w:themeShade="FF"/>
        </w:rPr>
        <w:t xml:space="preserve">have now been completed.  Item 13 has had no response, clerk to chase. Item 16 </w:t>
      </w:r>
      <w:r>
        <w:tab/>
      </w:r>
      <w:r w:rsidRPr="49FFDF2C" w:rsidR="24FF75EE">
        <w:rPr>
          <w:rFonts w:ascii="Arial" w:hAnsi="Arial" w:eastAsia="Arial" w:cs="Arial"/>
          <w:color w:val="000000" w:themeColor="text1" w:themeTint="FF" w:themeShade="FF"/>
        </w:rPr>
        <w:t xml:space="preserve">will be chased by Councillor </w:t>
      </w:r>
      <w:proofErr w:type="spellStart"/>
      <w:r w:rsidRPr="49FFDF2C" w:rsidR="24FF75EE">
        <w:rPr>
          <w:rFonts w:ascii="Arial" w:hAnsi="Arial" w:eastAsia="Arial" w:cs="Arial"/>
          <w:color w:val="000000" w:themeColor="text1" w:themeTint="FF" w:themeShade="FF"/>
        </w:rPr>
        <w:t>McGaun</w:t>
      </w:r>
      <w:proofErr w:type="spellEnd"/>
      <w:r w:rsidRPr="49FFDF2C" w:rsidR="24FF75EE">
        <w:rPr>
          <w:rFonts w:ascii="Arial" w:hAnsi="Arial" w:eastAsia="Arial" w:cs="Arial"/>
          <w:color w:val="000000" w:themeColor="text1" w:themeTint="FF" w:themeShade="FF"/>
        </w:rPr>
        <w:t xml:space="preserve">.  Item 20 is near completion awaiting internal </w:t>
      </w:r>
      <w:r>
        <w:tab/>
      </w:r>
      <w:r w:rsidRPr="49FFDF2C" w:rsidR="24FF75EE">
        <w:rPr>
          <w:rFonts w:ascii="Arial" w:hAnsi="Arial" w:eastAsia="Arial" w:cs="Arial"/>
          <w:color w:val="000000" w:themeColor="text1" w:themeTint="FF" w:themeShade="FF"/>
        </w:rPr>
        <w:t>audit.</w:t>
      </w:r>
    </w:p>
    <w:p w:rsidR="61A28B69" w:rsidP="61A28B69" w:rsidRDefault="61A28B69" w14:paraId="2015EB6A" w14:textId="702C4613">
      <w:pPr>
        <w:spacing w:after="0"/>
        <w:rPr>
          <w:rFonts w:ascii="Arial" w:hAnsi="Arial" w:eastAsia="Arial" w:cs="Arial"/>
          <w:color w:val="000000" w:themeColor="text1"/>
        </w:rPr>
      </w:pPr>
    </w:p>
    <w:p w:rsidR="006D067B" w:rsidP="61A28B69" w:rsidRDefault="006D067B" w14:paraId="27B121B7" w14:textId="7B3A350F">
      <w:pPr>
        <w:spacing w:after="0"/>
        <w:rPr>
          <w:rFonts w:ascii="Arial" w:hAnsi="Arial" w:eastAsia="Arial" w:cs="Arial"/>
        </w:rPr>
      </w:pPr>
      <w:r w:rsidRPr="24FF75EE" w:rsidR="006D067B">
        <w:rPr>
          <w:rFonts w:ascii="Arial" w:hAnsi="Arial" w:eastAsia="Arial" w:cs="Arial"/>
        </w:rPr>
        <w:t>1</w:t>
      </w:r>
      <w:r w:rsidRPr="24FF75EE" w:rsidR="00E34966">
        <w:rPr>
          <w:rFonts w:ascii="Arial" w:hAnsi="Arial" w:eastAsia="Arial" w:cs="Arial"/>
        </w:rPr>
        <w:t>3</w:t>
      </w:r>
      <w:r w:rsidRPr="24FF75EE" w:rsidR="006D067B">
        <w:rPr>
          <w:rFonts w:ascii="Arial" w:hAnsi="Arial" w:eastAsia="Arial" w:cs="Arial"/>
        </w:rPr>
        <w:t xml:space="preserve">. </w:t>
      </w:r>
      <w:r>
        <w:tab/>
      </w:r>
      <w:r w:rsidRPr="24FF75EE" w:rsidR="005E00F6">
        <w:rPr>
          <w:rFonts w:ascii="Arial" w:hAnsi="Arial" w:eastAsia="Arial" w:cs="Arial"/>
        </w:rPr>
        <w:t>Parish Woods Review</w:t>
      </w:r>
    </w:p>
    <w:p w:rsidR="24FF75EE" w:rsidP="49FFDF2C" w:rsidRDefault="24FF75EE" w14:paraId="043CF889" w14:textId="07736AA5">
      <w:pPr>
        <w:pStyle w:val="Normal"/>
        <w:spacing w:after="0"/>
        <w:ind w:firstLine="720"/>
        <w:rPr>
          <w:rFonts w:ascii="Arial" w:hAnsi="Arial" w:eastAsia="Arial" w:cs="Arial"/>
        </w:rPr>
      </w:pPr>
      <w:r w:rsidRPr="49FFDF2C" w:rsidR="24FF75EE">
        <w:rPr>
          <w:rFonts w:ascii="Arial" w:hAnsi="Arial" w:eastAsia="Arial" w:cs="Arial"/>
        </w:rPr>
        <w:t>No update</w:t>
      </w:r>
    </w:p>
    <w:p w:rsidR="24FF75EE" w:rsidP="24FF75EE" w:rsidRDefault="24FF75EE" w14:paraId="7B72FFAE" w14:textId="7D0FA013">
      <w:pPr>
        <w:spacing w:after="0"/>
        <w:rPr>
          <w:rFonts w:ascii="Arial" w:hAnsi="Arial" w:eastAsia="Arial" w:cs="Arial"/>
        </w:rPr>
      </w:pPr>
    </w:p>
    <w:p w:rsidR="006D067B" w:rsidP="61A28B69" w:rsidRDefault="006D067B" w14:paraId="03E3F923" w14:textId="1578184E">
      <w:pPr>
        <w:spacing w:after="0"/>
        <w:rPr>
          <w:rFonts w:ascii="Arial" w:hAnsi="Arial" w:eastAsia="Arial" w:cs="Arial"/>
        </w:rPr>
      </w:pPr>
      <w:r w:rsidRPr="24FF75EE" w:rsidR="006D067B">
        <w:rPr>
          <w:rFonts w:ascii="Arial" w:hAnsi="Arial" w:eastAsia="Arial" w:cs="Arial"/>
        </w:rPr>
        <w:t>1</w:t>
      </w:r>
      <w:r w:rsidRPr="24FF75EE" w:rsidR="00E34966">
        <w:rPr>
          <w:rFonts w:ascii="Arial" w:hAnsi="Arial" w:eastAsia="Arial" w:cs="Arial"/>
        </w:rPr>
        <w:t>4</w:t>
      </w:r>
      <w:r w:rsidRPr="24FF75EE" w:rsidR="006D067B">
        <w:rPr>
          <w:rFonts w:ascii="Arial" w:hAnsi="Arial" w:eastAsia="Arial" w:cs="Arial"/>
        </w:rPr>
        <w:t>.</w:t>
      </w:r>
      <w:r>
        <w:tab/>
      </w:r>
      <w:r w:rsidRPr="24FF75EE" w:rsidR="17F5EA0C">
        <w:rPr>
          <w:rFonts w:ascii="Arial" w:hAnsi="Arial" w:eastAsia="Arial" w:cs="Arial"/>
        </w:rPr>
        <w:t>Queens Jubilee Review</w:t>
      </w:r>
    </w:p>
    <w:p w:rsidR="24FF75EE" w:rsidP="24FF75EE" w:rsidRDefault="24FF75EE" w14:paraId="50869BB1" w14:textId="14D0C612">
      <w:pPr>
        <w:pStyle w:val="ListParagraph"/>
        <w:numPr>
          <w:ilvl w:val="0"/>
          <w:numId w:val="19"/>
        </w:numPr>
        <w:spacing w:after="0"/>
        <w:rPr>
          <w:rFonts w:ascii="Arial" w:hAnsi="Arial" w:eastAsia="Arial" w:cs="Arial" w:asciiTheme="minorAscii" w:hAnsiTheme="minorAscii" w:eastAsiaTheme="minorAscii" w:cstheme="minorAscii"/>
          <w:sz w:val="22"/>
          <w:szCs w:val="22"/>
        </w:rPr>
      </w:pPr>
      <w:r w:rsidRPr="24FF75EE" w:rsidR="24FF75EE">
        <w:rPr>
          <w:rFonts w:ascii="Arial" w:hAnsi="Arial" w:eastAsia="Arial" w:cs="Arial"/>
        </w:rPr>
        <w:t xml:space="preserve">Thursday 2 June – Beacon and firework event.  The site will open and food will be available from 9pm.  The beacon will be lit at 9.45pm the fireworks will commence at 10.15pm.  The Application to Durham County Council and Beacon Management are booked for 6-8pm which needs to be updated, clerk to forward details to Councillor Pearson.  Councillor Dixon to organise lighting, risk assessment and straw bales, which can be hired at £3.50 per bale.  It was </w:t>
      </w:r>
      <w:r w:rsidRPr="24FF75EE" w:rsidR="24FF75EE">
        <w:rPr>
          <w:rFonts w:ascii="Arial" w:hAnsi="Arial" w:eastAsia="Arial" w:cs="Arial"/>
          <w:b w:val="1"/>
          <w:bCs w:val="1"/>
        </w:rPr>
        <w:t xml:space="preserve">AGREED </w:t>
      </w:r>
      <w:r w:rsidRPr="24FF75EE" w:rsidR="24FF75EE">
        <w:rPr>
          <w:rFonts w:ascii="Arial" w:hAnsi="Arial" w:eastAsia="Arial" w:cs="Arial"/>
          <w:b w:val="0"/>
          <w:bCs w:val="0"/>
        </w:rPr>
        <w:t>to hire 30, there is no charge for undamaged returned bales.  Richard Holden to be invited to light the beacon, Councillor Oliver to contact.</w:t>
      </w:r>
    </w:p>
    <w:p w:rsidR="24FF75EE" w:rsidP="24FF75EE" w:rsidRDefault="24FF75EE" w14:paraId="2F6BDA8D" w14:textId="1F682D28">
      <w:pPr>
        <w:pStyle w:val="ListParagraph"/>
        <w:numPr>
          <w:ilvl w:val="0"/>
          <w:numId w:val="19"/>
        </w:numPr>
        <w:spacing w:after="0"/>
        <w:rPr>
          <w:sz w:val="22"/>
          <w:szCs w:val="22"/>
        </w:rPr>
      </w:pPr>
      <w:r w:rsidRPr="24FF75EE" w:rsidR="24FF75EE">
        <w:rPr>
          <w:rFonts w:ascii="Arial" w:hAnsi="Arial" w:eastAsia="Arial" w:cs="Arial"/>
          <w:b w:val="0"/>
          <w:bCs w:val="0"/>
        </w:rPr>
        <w:t>Friday 3 June – Chruch service at St Johns church at 10am.  The Union Flag will be flown outside, the bell will be rung prior to the service.  There’s £50 charge for the organist and the church requested that masks be worn inside.  Formal invites will be sent out, using the Remembrance list as a basis.</w:t>
      </w:r>
    </w:p>
    <w:p w:rsidR="24FF75EE" w:rsidP="24FF75EE" w:rsidRDefault="24FF75EE" w14:paraId="6AEA34BB" w14:textId="5A6771F5">
      <w:pPr>
        <w:pStyle w:val="ListParagraph"/>
        <w:numPr>
          <w:ilvl w:val="0"/>
          <w:numId w:val="19"/>
        </w:numPr>
        <w:spacing w:after="0"/>
        <w:rPr>
          <w:sz w:val="22"/>
          <w:szCs w:val="22"/>
        </w:rPr>
      </w:pPr>
      <w:r w:rsidRPr="24FF75EE" w:rsidR="24FF75EE">
        <w:rPr>
          <w:rFonts w:ascii="Arial" w:hAnsi="Arial" w:eastAsia="Arial" w:cs="Arial"/>
          <w:b w:val="0"/>
          <w:bCs w:val="0"/>
        </w:rPr>
        <w:t xml:space="preserve">Saturday 4 June – Jubilee Jive.  Doors open 7.30pm, band will commence 8pm, pie and peas will be served 8.45pm and bingo available.  The band will recommence at 9.30pm and end approximately 10.45pm.  Ticket price is £7 and on sale at </w:t>
      </w:r>
      <w:proofErr w:type="spellStart"/>
      <w:r w:rsidRPr="24FF75EE" w:rsidR="24FF75EE">
        <w:rPr>
          <w:rFonts w:ascii="Arial" w:hAnsi="Arial" w:eastAsia="Arial" w:cs="Arial"/>
          <w:b w:val="0"/>
          <w:bCs w:val="0"/>
        </w:rPr>
        <w:t>Castlside</w:t>
      </w:r>
      <w:proofErr w:type="spellEnd"/>
      <w:r w:rsidRPr="24FF75EE" w:rsidR="24FF75EE">
        <w:rPr>
          <w:rFonts w:ascii="Arial" w:hAnsi="Arial" w:eastAsia="Arial" w:cs="Arial"/>
          <w:b w:val="0"/>
          <w:bCs w:val="0"/>
        </w:rPr>
        <w:t xml:space="preserve"> Club, the computer in </w:t>
      </w:r>
      <w:proofErr w:type="spellStart"/>
      <w:r w:rsidRPr="24FF75EE" w:rsidR="24FF75EE">
        <w:rPr>
          <w:rFonts w:ascii="Arial" w:hAnsi="Arial" w:eastAsia="Arial" w:cs="Arial"/>
          <w:b w:val="0"/>
          <w:bCs w:val="0"/>
        </w:rPr>
        <w:t>Morrisions</w:t>
      </w:r>
      <w:proofErr w:type="spellEnd"/>
      <w:r w:rsidRPr="24FF75EE" w:rsidR="24FF75EE">
        <w:rPr>
          <w:rFonts w:ascii="Arial" w:hAnsi="Arial" w:eastAsia="Arial" w:cs="Arial"/>
          <w:b w:val="0"/>
          <w:bCs w:val="0"/>
        </w:rPr>
        <w:t xml:space="preserve"> and from Councillor Robson.  Clerk to price napkins, plates and cutlery.  Tickets and posters to follow.</w:t>
      </w:r>
    </w:p>
    <w:p w:rsidR="24FF75EE" w:rsidP="24FF75EE" w:rsidRDefault="24FF75EE" w14:paraId="52CEF2EE" w14:textId="65A90316">
      <w:pPr>
        <w:pStyle w:val="ListParagraph"/>
        <w:numPr>
          <w:ilvl w:val="0"/>
          <w:numId w:val="19"/>
        </w:numPr>
        <w:spacing w:after="0"/>
        <w:rPr>
          <w:b w:val="0"/>
          <w:bCs w:val="0"/>
          <w:sz w:val="22"/>
          <w:szCs w:val="22"/>
        </w:rPr>
      </w:pPr>
      <w:r w:rsidRPr="24FF75EE" w:rsidR="24FF75EE">
        <w:rPr>
          <w:rFonts w:ascii="Arial" w:hAnsi="Arial" w:eastAsia="Arial" w:cs="Arial"/>
          <w:b w:val="0"/>
          <w:bCs w:val="0"/>
        </w:rPr>
        <w:t xml:space="preserve">Sunday 5 June – Village Hall Street Party 3 to 5pm.  It was </w:t>
      </w:r>
      <w:r w:rsidRPr="24FF75EE" w:rsidR="24FF75EE">
        <w:rPr>
          <w:rFonts w:ascii="Arial" w:hAnsi="Arial" w:eastAsia="Arial" w:cs="Arial"/>
          <w:b w:val="1"/>
          <w:bCs w:val="1"/>
        </w:rPr>
        <w:t xml:space="preserve">AGREED </w:t>
      </w:r>
      <w:r w:rsidRPr="24FF75EE" w:rsidR="24FF75EE">
        <w:rPr>
          <w:rFonts w:ascii="Arial" w:hAnsi="Arial" w:eastAsia="Arial" w:cs="Arial"/>
          <w:b w:val="0"/>
          <w:bCs w:val="0"/>
        </w:rPr>
        <w:t>that the parish council will provide for a catering rather than residents bring their own food.  Councillor Hird to contact a caterer, approximately £5 per head x 80.  Councillor Pearson has received some decorations.  School choir to perform at approximately 4.30pm.  The village hall bar will be open, a meeting to be arranged with the village hall and some members of the parish.  It was suggested that there be a fancy-dress competition, may be kings and queens or red/white/blue themed, possibly a treasure hunt and face painting.</w:t>
      </w:r>
    </w:p>
    <w:p w:rsidR="24FF75EE" w:rsidP="24FF75EE" w:rsidRDefault="24FF75EE" w14:paraId="11D30AC2" w14:textId="004F272F">
      <w:pPr>
        <w:pStyle w:val="Normal"/>
        <w:spacing w:after="0"/>
        <w:ind w:left="0"/>
        <w:rPr>
          <w:rFonts w:ascii="Arial" w:hAnsi="Arial" w:eastAsia="Arial" w:cs="Arial"/>
          <w:b w:val="0"/>
          <w:bCs w:val="0"/>
        </w:rPr>
      </w:pPr>
    </w:p>
    <w:p w:rsidR="24FF75EE" w:rsidP="49FFDF2C" w:rsidRDefault="24FF75EE" w14:paraId="4060724B" w14:textId="4F6AFBE2">
      <w:pPr>
        <w:pStyle w:val="Normal"/>
        <w:spacing w:after="0"/>
        <w:ind w:left="0" w:firstLine="720"/>
        <w:rPr>
          <w:rFonts w:ascii="Arial" w:hAnsi="Arial" w:eastAsia="Arial" w:cs="Arial"/>
          <w:b w:val="0"/>
          <w:bCs w:val="0"/>
        </w:rPr>
      </w:pPr>
      <w:r w:rsidRPr="49FFDF2C" w:rsidR="24FF75EE">
        <w:rPr>
          <w:rFonts w:ascii="Arial" w:hAnsi="Arial" w:eastAsia="Arial" w:cs="Arial"/>
          <w:b w:val="0"/>
          <w:bCs w:val="0"/>
        </w:rPr>
        <w:t xml:space="preserve">There will be a free mug for each household within the parish council which be </w:t>
      </w:r>
      <w:r>
        <w:tab/>
      </w:r>
      <w:r>
        <w:tab/>
      </w:r>
      <w:r w:rsidRPr="49FFDF2C" w:rsidR="24FF75EE">
        <w:rPr>
          <w:rFonts w:ascii="Arial" w:hAnsi="Arial" w:eastAsia="Arial" w:cs="Arial"/>
          <w:b w:val="0"/>
          <w:bCs w:val="0"/>
        </w:rPr>
        <w:t xml:space="preserve">available for collection over the 4-day events.  The voters list will be used, a copy to </w:t>
      </w:r>
      <w:r>
        <w:tab/>
      </w:r>
      <w:r w:rsidRPr="49FFDF2C" w:rsidR="24FF75EE">
        <w:rPr>
          <w:rFonts w:ascii="Arial" w:hAnsi="Arial" w:eastAsia="Arial" w:cs="Arial"/>
          <w:b w:val="0"/>
          <w:bCs w:val="0"/>
        </w:rPr>
        <w:t>be forwarded to Councillor Pearson by the clerk.</w:t>
      </w:r>
    </w:p>
    <w:p w:rsidR="24FF75EE" w:rsidP="24FF75EE" w:rsidRDefault="24FF75EE" w14:paraId="7987D366" w14:textId="202C3B1D">
      <w:pPr>
        <w:pStyle w:val="Normal"/>
        <w:spacing w:after="0"/>
        <w:ind w:left="0"/>
        <w:rPr>
          <w:rFonts w:ascii="Arial" w:hAnsi="Arial" w:eastAsia="Arial" w:cs="Arial"/>
        </w:rPr>
      </w:pPr>
    </w:p>
    <w:p w:rsidR="006D067B" w:rsidP="24FF75EE" w:rsidRDefault="006D067B" w14:paraId="60FAE8CB" w14:textId="4BCC51D0">
      <w:pPr>
        <w:pStyle w:val="Normal"/>
        <w:spacing w:before="0" w:beforeAutospacing="off" w:after="0" w:afterAutospacing="off" w:line="259" w:lineRule="auto"/>
        <w:ind w:left="0" w:right="0"/>
        <w:jc w:val="left"/>
        <w:rPr>
          <w:rFonts w:ascii="Arial" w:hAnsi="Arial" w:eastAsia="Arial" w:cs="Arial"/>
        </w:rPr>
      </w:pPr>
      <w:r w:rsidRPr="24FF75EE" w:rsidR="006D067B">
        <w:rPr>
          <w:rFonts w:ascii="Arial" w:hAnsi="Arial" w:eastAsia="Arial" w:cs="Arial"/>
        </w:rPr>
        <w:t>1</w:t>
      </w:r>
      <w:r w:rsidRPr="24FF75EE" w:rsidR="00E34966">
        <w:rPr>
          <w:rFonts w:ascii="Arial" w:hAnsi="Arial" w:eastAsia="Arial" w:cs="Arial"/>
        </w:rPr>
        <w:t>5</w:t>
      </w:r>
      <w:r w:rsidRPr="24FF75EE" w:rsidR="006D067B">
        <w:rPr>
          <w:rFonts w:ascii="Arial" w:hAnsi="Arial" w:eastAsia="Arial" w:cs="Arial"/>
        </w:rPr>
        <w:t>.</w:t>
      </w:r>
      <w:r>
        <w:tab/>
      </w:r>
      <w:r w:rsidRPr="24FF75EE" w:rsidR="24FF75EE">
        <w:rPr>
          <w:rFonts w:ascii="Arial" w:hAnsi="Arial" w:eastAsia="Arial" w:cs="Arial"/>
          <w:b w:val="0"/>
          <w:bCs w:val="0"/>
          <w:i w:val="0"/>
          <w:iCs w:val="0"/>
          <w:caps w:val="0"/>
          <w:smallCaps w:val="0"/>
          <w:noProof w:val="0"/>
          <w:color w:val="000000" w:themeColor="text1" w:themeTint="FF" w:themeShade="FF"/>
          <w:sz w:val="22"/>
          <w:szCs w:val="22"/>
          <w:lang w:val="en-GB"/>
        </w:rPr>
        <w:t>Date of Next Annual Meeting, Parish Meeting of Electors &amp; Ordinary Meeting</w:t>
      </w:r>
      <w:r w:rsidRPr="24FF75EE" w:rsidR="24FF75EE">
        <w:rPr>
          <w:rFonts w:ascii="Arial" w:hAnsi="Arial" w:eastAsia="Arial" w:cs="Arial"/>
        </w:rPr>
        <w:t xml:space="preserve"> </w:t>
      </w:r>
    </w:p>
    <w:p w:rsidR="24FF75EE" w:rsidP="24FF75EE" w:rsidRDefault="24FF75EE" w14:paraId="1DF4F561" w14:textId="4325D503">
      <w:pPr>
        <w:pStyle w:val="Normal"/>
        <w:bidi w:val="0"/>
        <w:spacing w:before="0" w:beforeAutospacing="off" w:after="0" w:afterAutospacing="off" w:line="259" w:lineRule="auto"/>
        <w:ind w:left="0" w:right="0" w:firstLine="720"/>
        <w:jc w:val="left"/>
        <w:rPr>
          <w:rFonts w:ascii="Arial" w:hAnsi="Arial" w:eastAsia="Arial" w:cs="Arial"/>
        </w:rPr>
      </w:pPr>
      <w:r w:rsidRPr="24FF75EE" w:rsidR="24FF75EE">
        <w:rPr>
          <w:rFonts w:ascii="Arial" w:hAnsi="Arial" w:eastAsia="Arial" w:cs="Arial"/>
        </w:rPr>
        <w:t>26 May 2022 at 7pm</w:t>
      </w:r>
    </w:p>
    <w:p w:rsidR="24FF75EE" w:rsidP="24FF75EE" w:rsidRDefault="24FF75EE" w14:paraId="012A0FCE" w14:textId="7FF67C22">
      <w:pPr>
        <w:pStyle w:val="Normal"/>
        <w:bidi w:val="0"/>
        <w:spacing w:before="0" w:beforeAutospacing="off" w:after="0" w:afterAutospacing="off" w:line="259" w:lineRule="auto"/>
        <w:ind w:left="0" w:right="0"/>
        <w:jc w:val="left"/>
        <w:rPr>
          <w:rFonts w:ascii="Arial" w:hAnsi="Arial" w:eastAsia="Arial" w:cs="Arial"/>
        </w:rPr>
      </w:pPr>
    </w:p>
    <w:p w:rsidR="24FF75EE" w:rsidP="24FF75EE" w:rsidRDefault="24FF75EE" w14:paraId="645BB553" w14:textId="2D1A923F">
      <w:pPr>
        <w:pStyle w:val="Normal"/>
        <w:bidi w:val="0"/>
        <w:spacing w:before="0" w:beforeAutospacing="off" w:after="0" w:afterAutospacing="off" w:line="259" w:lineRule="auto"/>
        <w:ind w:left="0" w:right="0"/>
        <w:jc w:val="left"/>
        <w:rPr>
          <w:rFonts w:ascii="Arial" w:hAnsi="Arial" w:eastAsia="Arial" w:cs="Arial"/>
        </w:rPr>
      </w:pPr>
      <w:r w:rsidRPr="24FF75EE" w:rsidR="24FF75EE">
        <w:rPr>
          <w:rFonts w:ascii="Arial" w:hAnsi="Arial" w:eastAsia="Arial" w:cs="Arial"/>
        </w:rPr>
        <w:t xml:space="preserve">16. </w:t>
      </w:r>
      <w:r>
        <w:tab/>
      </w:r>
      <w:r w:rsidRPr="24FF75EE" w:rsidR="24FF75EE">
        <w:rPr>
          <w:rFonts w:ascii="Arial" w:hAnsi="Arial" w:eastAsia="Arial" w:cs="Arial"/>
        </w:rPr>
        <w:t>Confidential Items</w:t>
      </w:r>
    </w:p>
    <w:p w:rsidR="24FF75EE" w:rsidP="49FFDF2C" w:rsidRDefault="24FF75EE" w14:paraId="24F43848" w14:textId="3EC09BBE">
      <w:pPr>
        <w:pStyle w:val="Normal"/>
        <w:bidi w:val="0"/>
        <w:spacing w:before="0" w:beforeAutospacing="off" w:after="0" w:afterAutospacing="off" w:line="259" w:lineRule="auto"/>
        <w:ind w:left="0" w:right="0" w:firstLine="720"/>
        <w:jc w:val="left"/>
        <w:rPr>
          <w:rFonts w:ascii="Arial" w:hAnsi="Arial" w:eastAsia="Arial" w:cs="Arial"/>
        </w:rPr>
      </w:pPr>
      <w:r w:rsidRPr="49FFDF2C" w:rsidR="24FF75EE">
        <w:rPr>
          <w:rFonts w:ascii="Arial" w:hAnsi="Arial" w:eastAsia="Arial" w:cs="Arial"/>
        </w:rPr>
        <w:t>1 item</w:t>
      </w:r>
    </w:p>
    <w:p w:rsidR="24FF75EE" w:rsidP="24FF75EE" w:rsidRDefault="24FF75EE" w14:paraId="23780B7C" w14:textId="23AC23AD">
      <w:pPr>
        <w:pStyle w:val="Normal"/>
        <w:bidi w:val="0"/>
        <w:spacing w:before="0" w:beforeAutospacing="off" w:after="0" w:afterAutospacing="off" w:line="259" w:lineRule="auto"/>
        <w:ind w:left="0" w:right="0"/>
        <w:jc w:val="left"/>
        <w:rPr>
          <w:rFonts w:ascii="Arial" w:hAnsi="Arial" w:eastAsia="Arial" w:cs="Arial"/>
        </w:rPr>
      </w:pPr>
    </w:p>
    <w:p w:rsidRPr="003B719B" w:rsidR="003B719B" w:rsidP="003B719B" w:rsidRDefault="003B719B" w14:paraId="1A0C9105" w14:textId="0929593F">
      <w:pPr>
        <w:spacing w:after="0" w:line="240" w:lineRule="auto"/>
        <w:textAlignment w:val="baseline"/>
        <w:rPr>
          <w:rFonts w:ascii="Segoe UI" w:hAnsi="Segoe UI" w:eastAsia="Times New Roman" w:cs="Segoe UI"/>
          <w:sz w:val="18"/>
          <w:szCs w:val="18"/>
          <w:lang w:eastAsia="en-GB"/>
        </w:rPr>
      </w:pPr>
      <w:r w:rsidRPr="12674F46" w:rsidR="003B719B">
        <w:rPr>
          <w:rFonts w:ascii="Arial" w:hAnsi="Arial" w:eastAsia="Times New Roman" w:cs="Arial"/>
          <w:color w:val="000000" w:themeColor="text1" w:themeTint="FF" w:themeShade="FF"/>
          <w:lang w:eastAsia="en-GB"/>
        </w:rPr>
        <w:t> </w:t>
      </w:r>
      <w:r w:rsidRPr="12674F46" w:rsidR="003B719B">
        <w:rPr>
          <w:rFonts w:ascii="Arial" w:hAnsi="Arial" w:eastAsia="Times New Roman" w:cs="Arial"/>
          <w:color w:val="000000" w:themeColor="text1" w:themeTint="FF" w:themeShade="FF"/>
          <w:lang w:eastAsia="en-GB"/>
        </w:rPr>
        <w:t> </w:t>
      </w:r>
    </w:p>
    <w:p w:rsidR="003B719B" w:rsidP="12674F46" w:rsidRDefault="003B719B" w14:paraId="18DA31B9" w14:textId="215C6FAD">
      <w:pPr>
        <w:spacing w:after="0" w:line="240" w:lineRule="auto"/>
        <w:jc w:val="right"/>
        <w:rPr>
          <w:rFonts w:ascii="Arial" w:hAnsi="Arial" w:eastAsia="Times New Roman" w:cs="Arial"/>
          <w:color w:val="000000" w:themeColor="text1"/>
          <w:lang w:eastAsia="en-GB"/>
        </w:rPr>
      </w:pPr>
      <w:r w:rsidRPr="24FF75EE" w:rsidR="003B719B">
        <w:rPr>
          <w:rFonts w:ascii="Arial" w:hAnsi="Arial" w:eastAsia="Times New Roman" w:cs="Arial"/>
          <w:color w:val="000000" w:themeColor="text1" w:themeTint="FF" w:themeShade="FF"/>
          <w:lang w:eastAsia="en-GB"/>
        </w:rPr>
        <w:t>Signed …………………………. Cllr A Pearson Chair of the Council </w:t>
      </w:r>
    </w:p>
    <w:p w:rsidR="24FF75EE" w:rsidP="24FF75EE" w:rsidRDefault="24FF75EE" w14:paraId="7FC47168" w14:textId="3FAF9544">
      <w:pPr>
        <w:pStyle w:val="Normal"/>
        <w:spacing w:after="0" w:line="240" w:lineRule="auto"/>
        <w:jc w:val="left"/>
        <w:rPr>
          <w:rFonts w:ascii="Arial" w:hAnsi="Arial" w:eastAsia="Times New Roman" w:cs="Arial"/>
          <w:color w:val="000000" w:themeColor="text1" w:themeTint="FF" w:themeShade="FF"/>
          <w:lang w:eastAsia="en-GB"/>
        </w:rPr>
      </w:pPr>
    </w:p>
    <w:p w:rsidR="24FF75EE" w:rsidP="24FF75EE" w:rsidRDefault="24FF75EE" w14:paraId="08D4B9FC" w14:textId="6943DD87">
      <w:pPr>
        <w:pStyle w:val="Normal"/>
        <w:spacing w:after="0" w:line="240" w:lineRule="auto"/>
        <w:jc w:val="left"/>
        <w:rPr>
          <w:rFonts w:ascii="Arial" w:hAnsi="Arial" w:eastAsia="Times New Roman" w:cs="Arial"/>
          <w:color w:val="000000" w:themeColor="text1" w:themeTint="FF" w:themeShade="FF"/>
          <w:lang w:eastAsia="en-GB"/>
        </w:rPr>
      </w:pPr>
    </w:p>
    <w:p w:rsidR="24FF75EE" w:rsidP="24FF75EE" w:rsidRDefault="24FF75EE" w14:paraId="5E8AC717" w14:textId="32256F36">
      <w:pPr>
        <w:pStyle w:val="Normal"/>
        <w:spacing w:after="0" w:line="240" w:lineRule="auto"/>
        <w:jc w:val="left"/>
        <w:rPr>
          <w:rFonts w:ascii="Arial" w:hAnsi="Arial" w:eastAsia="Times New Roman" w:cs="Arial"/>
          <w:color w:val="000000" w:themeColor="text1" w:themeTint="FF" w:themeShade="FF"/>
          <w:lang w:eastAsia="en-GB"/>
        </w:rPr>
      </w:pPr>
    </w:p>
    <w:p w:rsidR="24FF75EE" w:rsidP="24FF75EE" w:rsidRDefault="24FF75EE" w14:paraId="681DD8C1" w14:textId="3088CBAB">
      <w:pPr>
        <w:pStyle w:val="Normal"/>
        <w:spacing w:after="0" w:line="240" w:lineRule="auto"/>
        <w:jc w:val="left"/>
        <w:rPr>
          <w:rFonts w:ascii="Arial" w:hAnsi="Arial" w:eastAsia="Times New Roman" w:cs="Arial"/>
          <w:color w:val="000000" w:themeColor="text1" w:themeTint="FF" w:themeShade="FF"/>
          <w:lang w:eastAsia="en-GB"/>
        </w:rPr>
      </w:pPr>
      <w:r w:rsidRPr="3EBA5A3D" w:rsidR="24FF75EE">
        <w:rPr>
          <w:rFonts w:ascii="Arial" w:hAnsi="Arial" w:eastAsia="Times New Roman" w:cs="Arial"/>
          <w:color w:val="000000" w:themeColor="text1" w:themeTint="FF" w:themeShade="FF"/>
          <w:lang w:eastAsia="en-GB"/>
        </w:rPr>
        <w:t xml:space="preserve">16. </w:t>
      </w:r>
      <w:r>
        <w:tab/>
      </w:r>
      <w:r w:rsidRPr="3EBA5A3D" w:rsidR="24FF75EE">
        <w:rPr>
          <w:rFonts w:ascii="Arial" w:hAnsi="Arial" w:eastAsia="Times New Roman" w:cs="Arial"/>
          <w:color w:val="000000" w:themeColor="text1" w:themeTint="FF" w:themeShade="FF"/>
          <w:lang w:eastAsia="en-GB"/>
        </w:rPr>
        <w:t>Confidential Items</w:t>
      </w:r>
    </w:p>
    <w:sectPr w:rsidR="003B719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0C4C70"/>
    <w:multiLevelType w:val="hybridMultilevel"/>
    <w:tmpl w:val="3E8CD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48339B"/>
    <w:multiLevelType w:val="hybridMultilevel"/>
    <w:tmpl w:val="D7B61FD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E07187"/>
    <w:multiLevelType w:val="hybridMultilevel"/>
    <w:tmpl w:val="3E2C9274"/>
    <w:lvl w:ilvl="0" w:tplc="EEE6AB44">
      <w:start w:val="1"/>
      <w:numFmt w:val="bullet"/>
      <w:lvlText w:val=""/>
      <w:lvlJc w:val="left"/>
      <w:pPr>
        <w:ind w:left="720" w:hanging="360"/>
      </w:pPr>
      <w:rPr>
        <w:rFonts w:hint="default" w:ascii="Symbol" w:hAnsi="Symbol"/>
      </w:rPr>
    </w:lvl>
    <w:lvl w:ilvl="1" w:tplc="E37C896A">
      <w:start w:val="1"/>
      <w:numFmt w:val="bullet"/>
      <w:lvlText w:val="o"/>
      <w:lvlJc w:val="left"/>
      <w:pPr>
        <w:ind w:left="1440" w:hanging="360"/>
      </w:pPr>
      <w:rPr>
        <w:rFonts w:hint="default" w:ascii="Courier New" w:hAnsi="Courier New"/>
      </w:rPr>
    </w:lvl>
    <w:lvl w:ilvl="2" w:tplc="45289C42">
      <w:start w:val="1"/>
      <w:numFmt w:val="bullet"/>
      <w:lvlText w:val=""/>
      <w:lvlJc w:val="left"/>
      <w:pPr>
        <w:ind w:left="2160" w:hanging="360"/>
      </w:pPr>
      <w:rPr>
        <w:rFonts w:hint="default" w:ascii="Wingdings" w:hAnsi="Wingdings"/>
      </w:rPr>
    </w:lvl>
    <w:lvl w:ilvl="3" w:tplc="05282AAC">
      <w:start w:val="1"/>
      <w:numFmt w:val="bullet"/>
      <w:lvlText w:val=""/>
      <w:lvlJc w:val="left"/>
      <w:pPr>
        <w:ind w:left="2880" w:hanging="360"/>
      </w:pPr>
      <w:rPr>
        <w:rFonts w:hint="default" w:ascii="Symbol" w:hAnsi="Symbol"/>
      </w:rPr>
    </w:lvl>
    <w:lvl w:ilvl="4" w:tplc="58EE218C">
      <w:start w:val="1"/>
      <w:numFmt w:val="bullet"/>
      <w:lvlText w:val="o"/>
      <w:lvlJc w:val="left"/>
      <w:pPr>
        <w:ind w:left="3600" w:hanging="360"/>
      </w:pPr>
      <w:rPr>
        <w:rFonts w:hint="default" w:ascii="Courier New" w:hAnsi="Courier New"/>
      </w:rPr>
    </w:lvl>
    <w:lvl w:ilvl="5" w:tplc="7B085B94">
      <w:start w:val="1"/>
      <w:numFmt w:val="bullet"/>
      <w:lvlText w:val=""/>
      <w:lvlJc w:val="left"/>
      <w:pPr>
        <w:ind w:left="4320" w:hanging="360"/>
      </w:pPr>
      <w:rPr>
        <w:rFonts w:hint="default" w:ascii="Wingdings" w:hAnsi="Wingdings"/>
      </w:rPr>
    </w:lvl>
    <w:lvl w:ilvl="6" w:tplc="C16AB8F8">
      <w:start w:val="1"/>
      <w:numFmt w:val="bullet"/>
      <w:lvlText w:val=""/>
      <w:lvlJc w:val="left"/>
      <w:pPr>
        <w:ind w:left="5040" w:hanging="360"/>
      </w:pPr>
      <w:rPr>
        <w:rFonts w:hint="default" w:ascii="Symbol" w:hAnsi="Symbol"/>
      </w:rPr>
    </w:lvl>
    <w:lvl w:ilvl="7" w:tplc="8E90D624">
      <w:start w:val="1"/>
      <w:numFmt w:val="bullet"/>
      <w:lvlText w:val="o"/>
      <w:lvlJc w:val="left"/>
      <w:pPr>
        <w:ind w:left="5760" w:hanging="360"/>
      </w:pPr>
      <w:rPr>
        <w:rFonts w:hint="default" w:ascii="Courier New" w:hAnsi="Courier New"/>
      </w:rPr>
    </w:lvl>
    <w:lvl w:ilvl="8" w:tplc="C94630CE">
      <w:start w:val="1"/>
      <w:numFmt w:val="bullet"/>
      <w:lvlText w:val=""/>
      <w:lvlJc w:val="left"/>
      <w:pPr>
        <w:ind w:left="6480" w:hanging="360"/>
      </w:pPr>
      <w:rPr>
        <w:rFonts w:hint="default" w:ascii="Wingdings" w:hAnsi="Wingdings"/>
      </w:rPr>
    </w:lvl>
  </w:abstractNum>
  <w:abstractNum w:abstractNumId="3" w15:restartNumberingAfterBreak="0">
    <w:nsid w:val="2F191C1B"/>
    <w:multiLevelType w:val="hybridMultilevel"/>
    <w:tmpl w:val="EF10E18A"/>
    <w:lvl w:ilvl="0" w:tplc="F8B4A4D8">
      <w:start w:val="1"/>
      <w:numFmt w:val="bullet"/>
      <w:lvlText w:val=""/>
      <w:lvlJc w:val="left"/>
      <w:pPr>
        <w:ind w:left="720" w:hanging="360"/>
      </w:pPr>
      <w:rPr>
        <w:rFonts w:hint="default" w:ascii="Symbol" w:hAnsi="Symbol"/>
      </w:rPr>
    </w:lvl>
    <w:lvl w:ilvl="1" w:tplc="639AA9EC">
      <w:start w:val="1"/>
      <w:numFmt w:val="bullet"/>
      <w:lvlText w:val=""/>
      <w:lvlJc w:val="left"/>
      <w:pPr>
        <w:ind w:left="1440" w:hanging="360"/>
      </w:pPr>
      <w:rPr>
        <w:rFonts w:hint="default" w:ascii="Symbol" w:hAnsi="Symbol"/>
      </w:rPr>
    </w:lvl>
    <w:lvl w:ilvl="2" w:tplc="4FC0FD36">
      <w:start w:val="1"/>
      <w:numFmt w:val="bullet"/>
      <w:lvlText w:val=""/>
      <w:lvlJc w:val="left"/>
      <w:pPr>
        <w:ind w:left="2160" w:hanging="360"/>
      </w:pPr>
      <w:rPr>
        <w:rFonts w:hint="default" w:ascii="Wingdings" w:hAnsi="Wingdings"/>
      </w:rPr>
    </w:lvl>
    <w:lvl w:ilvl="3" w:tplc="A24840AE">
      <w:start w:val="1"/>
      <w:numFmt w:val="bullet"/>
      <w:lvlText w:val=""/>
      <w:lvlJc w:val="left"/>
      <w:pPr>
        <w:ind w:left="2880" w:hanging="360"/>
      </w:pPr>
      <w:rPr>
        <w:rFonts w:hint="default" w:ascii="Symbol" w:hAnsi="Symbol"/>
      </w:rPr>
    </w:lvl>
    <w:lvl w:ilvl="4" w:tplc="C71CFA28">
      <w:start w:val="1"/>
      <w:numFmt w:val="bullet"/>
      <w:lvlText w:val="o"/>
      <w:lvlJc w:val="left"/>
      <w:pPr>
        <w:ind w:left="3600" w:hanging="360"/>
      </w:pPr>
      <w:rPr>
        <w:rFonts w:hint="default" w:ascii="Courier New" w:hAnsi="Courier New"/>
      </w:rPr>
    </w:lvl>
    <w:lvl w:ilvl="5" w:tplc="7B422B90">
      <w:start w:val="1"/>
      <w:numFmt w:val="bullet"/>
      <w:lvlText w:val=""/>
      <w:lvlJc w:val="left"/>
      <w:pPr>
        <w:ind w:left="4320" w:hanging="360"/>
      </w:pPr>
      <w:rPr>
        <w:rFonts w:hint="default" w:ascii="Wingdings" w:hAnsi="Wingdings"/>
      </w:rPr>
    </w:lvl>
    <w:lvl w:ilvl="6" w:tplc="988A4E8A">
      <w:start w:val="1"/>
      <w:numFmt w:val="bullet"/>
      <w:lvlText w:val=""/>
      <w:lvlJc w:val="left"/>
      <w:pPr>
        <w:ind w:left="5040" w:hanging="360"/>
      </w:pPr>
      <w:rPr>
        <w:rFonts w:hint="default" w:ascii="Symbol" w:hAnsi="Symbol"/>
      </w:rPr>
    </w:lvl>
    <w:lvl w:ilvl="7" w:tplc="7F765E04">
      <w:start w:val="1"/>
      <w:numFmt w:val="bullet"/>
      <w:lvlText w:val="o"/>
      <w:lvlJc w:val="left"/>
      <w:pPr>
        <w:ind w:left="5760" w:hanging="360"/>
      </w:pPr>
      <w:rPr>
        <w:rFonts w:hint="default" w:ascii="Courier New" w:hAnsi="Courier New"/>
      </w:rPr>
    </w:lvl>
    <w:lvl w:ilvl="8" w:tplc="42DC3C14">
      <w:start w:val="1"/>
      <w:numFmt w:val="bullet"/>
      <w:lvlText w:val=""/>
      <w:lvlJc w:val="left"/>
      <w:pPr>
        <w:ind w:left="6480" w:hanging="360"/>
      </w:pPr>
      <w:rPr>
        <w:rFonts w:hint="default" w:ascii="Wingdings" w:hAnsi="Wingdings"/>
      </w:rPr>
    </w:lvl>
  </w:abstractNum>
  <w:abstractNum w:abstractNumId="4" w15:restartNumberingAfterBreak="0">
    <w:nsid w:val="53CE4C6B"/>
    <w:multiLevelType w:val="hybridMultilevel"/>
    <w:tmpl w:val="E47E6724"/>
    <w:lvl w:ilvl="0">
      <w:start w:val="1"/>
      <w:numFmt w:val="bullet"/>
      <w:lvlText w:val=""/>
      <w:lvlJc w:val="left"/>
      <w:pPr>
        <w:ind w:left="720" w:hanging="360"/>
      </w:pPr>
      <w:rPr>
        <w:rFonts w:hint="default" w:ascii="Symbol" w:hAnsi="Symbol"/>
      </w:rPr>
    </w:lvl>
    <w:lvl w:ilvl="1" w:tplc="AF5CCF50">
      <w:start w:val="1"/>
      <w:numFmt w:val="bullet"/>
      <w:lvlText w:val="o"/>
      <w:lvlJc w:val="left"/>
      <w:pPr>
        <w:ind w:left="1440" w:hanging="360"/>
      </w:pPr>
      <w:rPr>
        <w:rFonts w:hint="default" w:ascii="Courier New" w:hAnsi="Courier New"/>
      </w:rPr>
    </w:lvl>
    <w:lvl w:ilvl="2" w:tplc="B6A6910E">
      <w:start w:val="1"/>
      <w:numFmt w:val="bullet"/>
      <w:lvlText w:val=""/>
      <w:lvlJc w:val="left"/>
      <w:pPr>
        <w:ind w:left="2160" w:hanging="360"/>
      </w:pPr>
      <w:rPr>
        <w:rFonts w:hint="default" w:ascii="Wingdings" w:hAnsi="Wingdings"/>
      </w:rPr>
    </w:lvl>
    <w:lvl w:ilvl="3" w:tplc="3B78D924">
      <w:start w:val="1"/>
      <w:numFmt w:val="bullet"/>
      <w:lvlText w:val=""/>
      <w:lvlJc w:val="left"/>
      <w:pPr>
        <w:ind w:left="2880" w:hanging="360"/>
      </w:pPr>
      <w:rPr>
        <w:rFonts w:hint="default" w:ascii="Symbol" w:hAnsi="Symbol"/>
      </w:rPr>
    </w:lvl>
    <w:lvl w:ilvl="4" w:tplc="BF4434A2">
      <w:start w:val="1"/>
      <w:numFmt w:val="bullet"/>
      <w:lvlText w:val="o"/>
      <w:lvlJc w:val="left"/>
      <w:pPr>
        <w:ind w:left="3600" w:hanging="360"/>
      </w:pPr>
      <w:rPr>
        <w:rFonts w:hint="default" w:ascii="Courier New" w:hAnsi="Courier New"/>
      </w:rPr>
    </w:lvl>
    <w:lvl w:ilvl="5" w:tplc="AA8C4ED0">
      <w:start w:val="1"/>
      <w:numFmt w:val="bullet"/>
      <w:lvlText w:val=""/>
      <w:lvlJc w:val="left"/>
      <w:pPr>
        <w:ind w:left="4320" w:hanging="360"/>
      </w:pPr>
      <w:rPr>
        <w:rFonts w:hint="default" w:ascii="Wingdings" w:hAnsi="Wingdings"/>
      </w:rPr>
    </w:lvl>
    <w:lvl w:ilvl="6" w:tplc="F4B41D5A">
      <w:start w:val="1"/>
      <w:numFmt w:val="bullet"/>
      <w:lvlText w:val=""/>
      <w:lvlJc w:val="left"/>
      <w:pPr>
        <w:ind w:left="5040" w:hanging="360"/>
      </w:pPr>
      <w:rPr>
        <w:rFonts w:hint="default" w:ascii="Symbol" w:hAnsi="Symbol"/>
      </w:rPr>
    </w:lvl>
    <w:lvl w:ilvl="7" w:tplc="6BBC8C32">
      <w:start w:val="1"/>
      <w:numFmt w:val="bullet"/>
      <w:lvlText w:val="o"/>
      <w:lvlJc w:val="left"/>
      <w:pPr>
        <w:ind w:left="5760" w:hanging="360"/>
      </w:pPr>
      <w:rPr>
        <w:rFonts w:hint="default" w:ascii="Courier New" w:hAnsi="Courier New"/>
      </w:rPr>
    </w:lvl>
    <w:lvl w:ilvl="8" w:tplc="C7BA9EE4">
      <w:start w:val="1"/>
      <w:numFmt w:val="bullet"/>
      <w:lvlText w:val=""/>
      <w:lvlJc w:val="left"/>
      <w:pPr>
        <w:ind w:left="6480" w:hanging="360"/>
      </w:pPr>
      <w:rPr>
        <w:rFonts w:hint="default" w:ascii="Wingdings" w:hAnsi="Wingdings"/>
      </w:rPr>
    </w:lvl>
  </w:abstractNum>
  <w:abstractNum w:abstractNumId="5" w15:restartNumberingAfterBreak="0">
    <w:nsid w:val="55DF1C6E"/>
    <w:multiLevelType w:val="hybridMultilevel"/>
    <w:tmpl w:val="A60EF120"/>
    <w:lvl w:ilvl="0">
      <w:start w:val="1"/>
      <w:numFmt w:val="bullet"/>
      <w:lvlText w:val=""/>
      <w:lvlJc w:val="left"/>
      <w:pPr>
        <w:ind w:left="720" w:hanging="360"/>
      </w:pPr>
      <w:rPr>
        <w:rFonts w:hint="default" w:ascii="Symbol" w:hAnsi="Symbol"/>
      </w:rPr>
    </w:lvl>
    <w:lvl w:ilvl="1" w:tplc="CA1A02B2">
      <w:start w:val="1"/>
      <w:numFmt w:val="bullet"/>
      <w:lvlText w:val="o"/>
      <w:lvlJc w:val="left"/>
      <w:pPr>
        <w:ind w:left="1440" w:hanging="360"/>
      </w:pPr>
      <w:rPr>
        <w:rFonts w:hint="default" w:ascii="Courier New" w:hAnsi="Courier New"/>
      </w:rPr>
    </w:lvl>
    <w:lvl w:ilvl="2" w:tplc="B8EA8F9A">
      <w:start w:val="1"/>
      <w:numFmt w:val="bullet"/>
      <w:lvlText w:val=""/>
      <w:lvlJc w:val="left"/>
      <w:pPr>
        <w:ind w:left="2160" w:hanging="360"/>
      </w:pPr>
      <w:rPr>
        <w:rFonts w:hint="default" w:ascii="Wingdings" w:hAnsi="Wingdings"/>
      </w:rPr>
    </w:lvl>
    <w:lvl w:ilvl="3" w:tplc="8F38B9C0">
      <w:start w:val="1"/>
      <w:numFmt w:val="bullet"/>
      <w:lvlText w:val=""/>
      <w:lvlJc w:val="left"/>
      <w:pPr>
        <w:ind w:left="2880" w:hanging="360"/>
      </w:pPr>
      <w:rPr>
        <w:rFonts w:hint="default" w:ascii="Symbol" w:hAnsi="Symbol"/>
      </w:rPr>
    </w:lvl>
    <w:lvl w:ilvl="4" w:tplc="7B725F6C">
      <w:start w:val="1"/>
      <w:numFmt w:val="bullet"/>
      <w:lvlText w:val="o"/>
      <w:lvlJc w:val="left"/>
      <w:pPr>
        <w:ind w:left="3600" w:hanging="360"/>
      </w:pPr>
      <w:rPr>
        <w:rFonts w:hint="default" w:ascii="Courier New" w:hAnsi="Courier New"/>
      </w:rPr>
    </w:lvl>
    <w:lvl w:ilvl="5" w:tplc="1B528938">
      <w:start w:val="1"/>
      <w:numFmt w:val="bullet"/>
      <w:lvlText w:val=""/>
      <w:lvlJc w:val="left"/>
      <w:pPr>
        <w:ind w:left="4320" w:hanging="360"/>
      </w:pPr>
      <w:rPr>
        <w:rFonts w:hint="default" w:ascii="Wingdings" w:hAnsi="Wingdings"/>
      </w:rPr>
    </w:lvl>
    <w:lvl w:ilvl="6" w:tplc="C57EF85C">
      <w:start w:val="1"/>
      <w:numFmt w:val="bullet"/>
      <w:lvlText w:val=""/>
      <w:lvlJc w:val="left"/>
      <w:pPr>
        <w:ind w:left="5040" w:hanging="360"/>
      </w:pPr>
      <w:rPr>
        <w:rFonts w:hint="default" w:ascii="Symbol" w:hAnsi="Symbol"/>
      </w:rPr>
    </w:lvl>
    <w:lvl w:ilvl="7" w:tplc="8A824662">
      <w:start w:val="1"/>
      <w:numFmt w:val="bullet"/>
      <w:lvlText w:val="o"/>
      <w:lvlJc w:val="left"/>
      <w:pPr>
        <w:ind w:left="5760" w:hanging="360"/>
      </w:pPr>
      <w:rPr>
        <w:rFonts w:hint="default" w:ascii="Courier New" w:hAnsi="Courier New"/>
      </w:rPr>
    </w:lvl>
    <w:lvl w:ilvl="8" w:tplc="AFCCBF8E">
      <w:start w:val="1"/>
      <w:numFmt w:val="bullet"/>
      <w:lvlText w:val=""/>
      <w:lvlJc w:val="left"/>
      <w:pPr>
        <w:ind w:left="6480" w:hanging="360"/>
      </w:pPr>
      <w:rPr>
        <w:rFonts w:hint="default" w:ascii="Wingdings" w:hAnsi="Wingdings"/>
      </w:rPr>
    </w:lvl>
  </w:abstractNum>
  <w:abstractNum w:abstractNumId="6" w15:restartNumberingAfterBreak="0">
    <w:nsid w:val="76881A9E"/>
    <w:multiLevelType w:val="hybridMultilevel"/>
    <w:tmpl w:val="B010E6BA"/>
    <w:lvl w:ilvl="0" w:tplc="F89E89FC">
      <w:start w:val="1"/>
      <w:numFmt w:val="bullet"/>
      <w:lvlText w:val=""/>
      <w:lvlJc w:val="left"/>
      <w:pPr>
        <w:ind w:left="720" w:hanging="360"/>
      </w:pPr>
      <w:rPr>
        <w:rFonts w:hint="default" w:ascii="Symbol" w:hAnsi="Symbol"/>
      </w:rPr>
    </w:lvl>
    <w:lvl w:ilvl="1" w:tplc="0486C594">
      <w:start w:val="1"/>
      <w:numFmt w:val="bullet"/>
      <w:lvlText w:val="o"/>
      <w:lvlJc w:val="left"/>
      <w:pPr>
        <w:ind w:left="1440" w:hanging="360"/>
      </w:pPr>
      <w:rPr>
        <w:rFonts w:hint="default" w:ascii="Courier New" w:hAnsi="Courier New"/>
      </w:rPr>
    </w:lvl>
    <w:lvl w:ilvl="2" w:tplc="60DE7CB0">
      <w:start w:val="1"/>
      <w:numFmt w:val="bullet"/>
      <w:lvlText w:val=""/>
      <w:lvlJc w:val="left"/>
      <w:pPr>
        <w:ind w:left="2160" w:hanging="360"/>
      </w:pPr>
      <w:rPr>
        <w:rFonts w:hint="default" w:ascii="Wingdings" w:hAnsi="Wingdings"/>
      </w:rPr>
    </w:lvl>
    <w:lvl w:ilvl="3" w:tplc="DDDE4D52">
      <w:start w:val="1"/>
      <w:numFmt w:val="bullet"/>
      <w:lvlText w:val=""/>
      <w:lvlJc w:val="left"/>
      <w:pPr>
        <w:ind w:left="2880" w:hanging="360"/>
      </w:pPr>
      <w:rPr>
        <w:rFonts w:hint="default" w:ascii="Symbol" w:hAnsi="Symbol"/>
      </w:rPr>
    </w:lvl>
    <w:lvl w:ilvl="4" w:tplc="B0320956">
      <w:start w:val="1"/>
      <w:numFmt w:val="bullet"/>
      <w:lvlText w:val="o"/>
      <w:lvlJc w:val="left"/>
      <w:pPr>
        <w:ind w:left="3600" w:hanging="360"/>
      </w:pPr>
      <w:rPr>
        <w:rFonts w:hint="default" w:ascii="Courier New" w:hAnsi="Courier New"/>
      </w:rPr>
    </w:lvl>
    <w:lvl w:ilvl="5" w:tplc="861C4784">
      <w:start w:val="1"/>
      <w:numFmt w:val="bullet"/>
      <w:lvlText w:val=""/>
      <w:lvlJc w:val="left"/>
      <w:pPr>
        <w:ind w:left="4320" w:hanging="360"/>
      </w:pPr>
      <w:rPr>
        <w:rFonts w:hint="default" w:ascii="Wingdings" w:hAnsi="Wingdings"/>
      </w:rPr>
    </w:lvl>
    <w:lvl w:ilvl="6" w:tplc="EAB853A6">
      <w:start w:val="1"/>
      <w:numFmt w:val="bullet"/>
      <w:lvlText w:val=""/>
      <w:lvlJc w:val="left"/>
      <w:pPr>
        <w:ind w:left="5040" w:hanging="360"/>
      </w:pPr>
      <w:rPr>
        <w:rFonts w:hint="default" w:ascii="Symbol" w:hAnsi="Symbol"/>
      </w:rPr>
    </w:lvl>
    <w:lvl w:ilvl="7" w:tplc="9B4ACEA4">
      <w:start w:val="1"/>
      <w:numFmt w:val="bullet"/>
      <w:lvlText w:val="o"/>
      <w:lvlJc w:val="left"/>
      <w:pPr>
        <w:ind w:left="5760" w:hanging="360"/>
      </w:pPr>
      <w:rPr>
        <w:rFonts w:hint="default" w:ascii="Courier New" w:hAnsi="Courier New"/>
      </w:rPr>
    </w:lvl>
    <w:lvl w:ilvl="8" w:tplc="2124BC60">
      <w:start w:val="1"/>
      <w:numFmt w:val="bullet"/>
      <w:lvlText w:val=""/>
      <w:lvlJc w:val="left"/>
      <w:pPr>
        <w:ind w:left="6480" w:hanging="360"/>
      </w:pPr>
      <w:rPr>
        <w:rFonts w:hint="default" w:ascii="Wingdings" w:hAnsi="Wingdings"/>
      </w:rPr>
    </w:lvl>
  </w:abstractNum>
  <w:abstractNum w:abstractNumId="7" w15:restartNumberingAfterBreak="0">
    <w:nsid w:val="7B566A2B"/>
    <w:multiLevelType w:val="hybridMultilevel"/>
    <w:tmpl w:val="8258F106"/>
    <w:lvl w:ilvl="0" w:tplc="25E4DF10">
      <w:start w:val="1"/>
      <w:numFmt w:val="bullet"/>
      <w:lvlText w:val=""/>
      <w:lvlJc w:val="left"/>
      <w:pPr>
        <w:ind w:left="720" w:hanging="360"/>
      </w:pPr>
      <w:rPr>
        <w:rFonts w:hint="default" w:ascii="Symbol" w:hAnsi="Symbol"/>
      </w:rPr>
    </w:lvl>
    <w:lvl w:ilvl="1" w:tplc="E73452AC">
      <w:start w:val="1"/>
      <w:numFmt w:val="bullet"/>
      <w:lvlText w:val="o"/>
      <w:lvlJc w:val="left"/>
      <w:pPr>
        <w:ind w:left="1440" w:hanging="360"/>
      </w:pPr>
      <w:rPr>
        <w:rFonts w:hint="default" w:ascii="Courier New" w:hAnsi="Courier New"/>
      </w:rPr>
    </w:lvl>
    <w:lvl w:ilvl="2" w:tplc="16A058E4">
      <w:start w:val="1"/>
      <w:numFmt w:val="bullet"/>
      <w:lvlText w:val=""/>
      <w:lvlJc w:val="left"/>
      <w:pPr>
        <w:ind w:left="2160" w:hanging="360"/>
      </w:pPr>
      <w:rPr>
        <w:rFonts w:hint="default" w:ascii="Wingdings" w:hAnsi="Wingdings"/>
      </w:rPr>
    </w:lvl>
    <w:lvl w:ilvl="3" w:tplc="98AED904">
      <w:start w:val="1"/>
      <w:numFmt w:val="bullet"/>
      <w:lvlText w:val=""/>
      <w:lvlJc w:val="left"/>
      <w:pPr>
        <w:ind w:left="2880" w:hanging="360"/>
      </w:pPr>
      <w:rPr>
        <w:rFonts w:hint="default" w:ascii="Symbol" w:hAnsi="Symbol"/>
      </w:rPr>
    </w:lvl>
    <w:lvl w:ilvl="4" w:tplc="05D65460">
      <w:start w:val="1"/>
      <w:numFmt w:val="bullet"/>
      <w:lvlText w:val="o"/>
      <w:lvlJc w:val="left"/>
      <w:pPr>
        <w:ind w:left="3600" w:hanging="360"/>
      </w:pPr>
      <w:rPr>
        <w:rFonts w:hint="default" w:ascii="Courier New" w:hAnsi="Courier New"/>
      </w:rPr>
    </w:lvl>
    <w:lvl w:ilvl="5" w:tplc="512A0990">
      <w:start w:val="1"/>
      <w:numFmt w:val="bullet"/>
      <w:lvlText w:val=""/>
      <w:lvlJc w:val="left"/>
      <w:pPr>
        <w:ind w:left="4320" w:hanging="360"/>
      </w:pPr>
      <w:rPr>
        <w:rFonts w:hint="default" w:ascii="Wingdings" w:hAnsi="Wingdings"/>
      </w:rPr>
    </w:lvl>
    <w:lvl w:ilvl="6" w:tplc="148E0B10">
      <w:start w:val="1"/>
      <w:numFmt w:val="bullet"/>
      <w:lvlText w:val=""/>
      <w:lvlJc w:val="left"/>
      <w:pPr>
        <w:ind w:left="5040" w:hanging="360"/>
      </w:pPr>
      <w:rPr>
        <w:rFonts w:hint="default" w:ascii="Symbol" w:hAnsi="Symbol"/>
      </w:rPr>
    </w:lvl>
    <w:lvl w:ilvl="7" w:tplc="D5022790">
      <w:start w:val="1"/>
      <w:numFmt w:val="bullet"/>
      <w:lvlText w:val="o"/>
      <w:lvlJc w:val="left"/>
      <w:pPr>
        <w:ind w:left="5760" w:hanging="360"/>
      </w:pPr>
      <w:rPr>
        <w:rFonts w:hint="default" w:ascii="Courier New" w:hAnsi="Courier New"/>
      </w:rPr>
    </w:lvl>
    <w:lvl w:ilvl="8" w:tplc="35B25694">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5"/>
  </w:num>
  <w:num w:numId="2">
    <w:abstractNumId w:val="2"/>
  </w:num>
  <w:num w:numId="3">
    <w:abstractNumId w:val="4"/>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306082"/>
    <w:rsid w:val="00325179"/>
    <w:rsid w:val="0032B230"/>
    <w:rsid w:val="003B719B"/>
    <w:rsid w:val="003E76F1"/>
    <w:rsid w:val="004542F0"/>
    <w:rsid w:val="00463557"/>
    <w:rsid w:val="00486D39"/>
    <w:rsid w:val="005229DC"/>
    <w:rsid w:val="005E00F6"/>
    <w:rsid w:val="006D067B"/>
    <w:rsid w:val="00735ABA"/>
    <w:rsid w:val="008503EC"/>
    <w:rsid w:val="009AEFD4"/>
    <w:rsid w:val="009B3710"/>
    <w:rsid w:val="00AC57B4"/>
    <w:rsid w:val="00B5DE5D"/>
    <w:rsid w:val="00B6B847"/>
    <w:rsid w:val="00C9778D"/>
    <w:rsid w:val="00DB21AE"/>
    <w:rsid w:val="00E34966"/>
    <w:rsid w:val="00F159F7"/>
    <w:rsid w:val="012FBF95"/>
    <w:rsid w:val="013FADA0"/>
    <w:rsid w:val="014704E7"/>
    <w:rsid w:val="01CE8291"/>
    <w:rsid w:val="01E45615"/>
    <w:rsid w:val="02443D24"/>
    <w:rsid w:val="0244B6C5"/>
    <w:rsid w:val="024B2A20"/>
    <w:rsid w:val="025413A9"/>
    <w:rsid w:val="025B8D12"/>
    <w:rsid w:val="02661C43"/>
    <w:rsid w:val="027E1CCE"/>
    <w:rsid w:val="028FDFF9"/>
    <w:rsid w:val="02B460D2"/>
    <w:rsid w:val="02B9B544"/>
    <w:rsid w:val="02D478B6"/>
    <w:rsid w:val="02E432FD"/>
    <w:rsid w:val="02E481DF"/>
    <w:rsid w:val="02F97AF6"/>
    <w:rsid w:val="03155F51"/>
    <w:rsid w:val="03271291"/>
    <w:rsid w:val="0345ED6F"/>
    <w:rsid w:val="03482DB1"/>
    <w:rsid w:val="034D225A"/>
    <w:rsid w:val="03680144"/>
    <w:rsid w:val="0373DF46"/>
    <w:rsid w:val="03876D1D"/>
    <w:rsid w:val="0391632D"/>
    <w:rsid w:val="039F9026"/>
    <w:rsid w:val="03D6B0D5"/>
    <w:rsid w:val="03E181A1"/>
    <w:rsid w:val="0419ED2F"/>
    <w:rsid w:val="041DA4BB"/>
    <w:rsid w:val="042EAE74"/>
    <w:rsid w:val="0436ABB9"/>
    <w:rsid w:val="044F94C7"/>
    <w:rsid w:val="045C97C6"/>
    <w:rsid w:val="046A26B4"/>
    <w:rsid w:val="046BE97B"/>
    <w:rsid w:val="0473338C"/>
    <w:rsid w:val="047EBE43"/>
    <w:rsid w:val="0480035E"/>
    <w:rsid w:val="048C6BCF"/>
    <w:rsid w:val="04AD5FA8"/>
    <w:rsid w:val="04E1BDD0"/>
    <w:rsid w:val="04FD266F"/>
    <w:rsid w:val="05259AFF"/>
    <w:rsid w:val="0549A53F"/>
    <w:rsid w:val="0561465F"/>
    <w:rsid w:val="05651A35"/>
    <w:rsid w:val="056BEF7C"/>
    <w:rsid w:val="0588AB40"/>
    <w:rsid w:val="05B9751C"/>
    <w:rsid w:val="05D343BA"/>
    <w:rsid w:val="05EA584A"/>
    <w:rsid w:val="05EB175F"/>
    <w:rsid w:val="05EBD64D"/>
    <w:rsid w:val="05F49DEB"/>
    <w:rsid w:val="06039FF7"/>
    <w:rsid w:val="061A8EA4"/>
    <w:rsid w:val="062DD05A"/>
    <w:rsid w:val="063A1A8D"/>
    <w:rsid w:val="0655E5BA"/>
    <w:rsid w:val="065C6FA3"/>
    <w:rsid w:val="06973227"/>
    <w:rsid w:val="069FA206"/>
    <w:rsid w:val="06C0017C"/>
    <w:rsid w:val="06C958E6"/>
    <w:rsid w:val="06D1DCEC"/>
    <w:rsid w:val="06D5E757"/>
    <w:rsid w:val="06DDCB4E"/>
    <w:rsid w:val="06E575A0"/>
    <w:rsid w:val="06E5EF23"/>
    <w:rsid w:val="06E6E2D6"/>
    <w:rsid w:val="06F5293A"/>
    <w:rsid w:val="07228CA0"/>
    <w:rsid w:val="073077D5"/>
    <w:rsid w:val="073FAD44"/>
    <w:rsid w:val="073FE12B"/>
    <w:rsid w:val="0755457D"/>
    <w:rsid w:val="076E4C7B"/>
    <w:rsid w:val="07943888"/>
    <w:rsid w:val="079F7058"/>
    <w:rsid w:val="07F46A6F"/>
    <w:rsid w:val="07FD3DAD"/>
    <w:rsid w:val="08003635"/>
    <w:rsid w:val="080A4D9A"/>
    <w:rsid w:val="082BB4FC"/>
    <w:rsid w:val="083F95B4"/>
    <w:rsid w:val="084A3D54"/>
    <w:rsid w:val="084C75FB"/>
    <w:rsid w:val="08535B41"/>
    <w:rsid w:val="0881BF84"/>
    <w:rsid w:val="0899268C"/>
    <w:rsid w:val="08BC7AF0"/>
    <w:rsid w:val="08BC8C6F"/>
    <w:rsid w:val="08D4CF2F"/>
    <w:rsid w:val="08F25799"/>
    <w:rsid w:val="08F4EECC"/>
    <w:rsid w:val="08FEBE68"/>
    <w:rsid w:val="08FFC023"/>
    <w:rsid w:val="0924CE29"/>
    <w:rsid w:val="093008E9"/>
    <w:rsid w:val="0930DF03"/>
    <w:rsid w:val="09340398"/>
    <w:rsid w:val="093B40B9"/>
    <w:rsid w:val="095F8145"/>
    <w:rsid w:val="09623683"/>
    <w:rsid w:val="0965711C"/>
    <w:rsid w:val="0971BB4F"/>
    <w:rsid w:val="097FE9D9"/>
    <w:rsid w:val="098D867C"/>
    <w:rsid w:val="09942CA9"/>
    <w:rsid w:val="099DEFC3"/>
    <w:rsid w:val="09C27584"/>
    <w:rsid w:val="09D14344"/>
    <w:rsid w:val="09D6C06F"/>
    <w:rsid w:val="09D99476"/>
    <w:rsid w:val="0A15A25F"/>
    <w:rsid w:val="0AA344A2"/>
    <w:rsid w:val="0ABF4770"/>
    <w:rsid w:val="0AD75A16"/>
    <w:rsid w:val="0AEAF45D"/>
    <w:rsid w:val="0B046A6C"/>
    <w:rsid w:val="0B4BE1F3"/>
    <w:rsid w:val="0B4E2027"/>
    <w:rsid w:val="0B62BFF9"/>
    <w:rsid w:val="0B6D13A5"/>
    <w:rsid w:val="0B73A189"/>
    <w:rsid w:val="0BA00D38"/>
    <w:rsid w:val="0BAE0435"/>
    <w:rsid w:val="0BBA53F9"/>
    <w:rsid w:val="0BC89A5D"/>
    <w:rsid w:val="0BE7AC29"/>
    <w:rsid w:val="0BEBB154"/>
    <w:rsid w:val="0BF89AED"/>
    <w:rsid w:val="0C113B57"/>
    <w:rsid w:val="0C1F2A68"/>
    <w:rsid w:val="0C33D0C6"/>
    <w:rsid w:val="0C456457"/>
    <w:rsid w:val="0C4FA992"/>
    <w:rsid w:val="0C50B136"/>
    <w:rsid w:val="0C838AA2"/>
    <w:rsid w:val="0C98A56E"/>
    <w:rsid w:val="0CA95C11"/>
    <w:rsid w:val="0CC5273E"/>
    <w:rsid w:val="0CD7E45B"/>
    <w:rsid w:val="0CE9F088"/>
    <w:rsid w:val="0D411E70"/>
    <w:rsid w:val="0D49FE4F"/>
    <w:rsid w:val="0D5F4E4F"/>
    <w:rsid w:val="0D608225"/>
    <w:rsid w:val="0DA6778F"/>
    <w:rsid w:val="0DDFBD98"/>
    <w:rsid w:val="0DE134B8"/>
    <w:rsid w:val="0DE1F58D"/>
    <w:rsid w:val="0E020C0F"/>
    <w:rsid w:val="0E08DA6C"/>
    <w:rsid w:val="0E0AD9FD"/>
    <w:rsid w:val="0E13492B"/>
    <w:rsid w:val="0E221256"/>
    <w:rsid w:val="0E5EC2D3"/>
    <w:rsid w:val="0E794E6C"/>
    <w:rsid w:val="0E7E7DC8"/>
    <w:rsid w:val="0E7EBB44"/>
    <w:rsid w:val="0E7FF59C"/>
    <w:rsid w:val="0E85C0E9"/>
    <w:rsid w:val="0E9FD314"/>
    <w:rsid w:val="0EB4CB33"/>
    <w:rsid w:val="0EC880CC"/>
    <w:rsid w:val="0ED8BD74"/>
    <w:rsid w:val="0F005206"/>
    <w:rsid w:val="0F115573"/>
    <w:rsid w:val="0F15B427"/>
    <w:rsid w:val="0F4BFB7C"/>
    <w:rsid w:val="0F7D0519"/>
    <w:rsid w:val="0F854E81"/>
    <w:rsid w:val="0F9C726E"/>
    <w:rsid w:val="0FAE5848"/>
    <w:rsid w:val="0FB5D122"/>
    <w:rsid w:val="0FB7E620"/>
    <w:rsid w:val="0FBD234E"/>
    <w:rsid w:val="0FC256DD"/>
    <w:rsid w:val="0FCB654F"/>
    <w:rsid w:val="0FD7D9CE"/>
    <w:rsid w:val="0FFAC30D"/>
    <w:rsid w:val="101A48D1"/>
    <w:rsid w:val="101D9E84"/>
    <w:rsid w:val="1021914A"/>
    <w:rsid w:val="1037EB3D"/>
    <w:rsid w:val="104645A4"/>
    <w:rsid w:val="108CD169"/>
    <w:rsid w:val="10B3C624"/>
    <w:rsid w:val="10C2B7F1"/>
    <w:rsid w:val="10D17B98"/>
    <w:rsid w:val="10DCF85B"/>
    <w:rsid w:val="10E7CBDD"/>
    <w:rsid w:val="10F507C8"/>
    <w:rsid w:val="10FB8C9E"/>
    <w:rsid w:val="113A7F37"/>
    <w:rsid w:val="113CDE4C"/>
    <w:rsid w:val="11457182"/>
    <w:rsid w:val="115B7F4A"/>
    <w:rsid w:val="1171D67D"/>
    <w:rsid w:val="11788049"/>
    <w:rsid w:val="117AD1E5"/>
    <w:rsid w:val="118BE2B0"/>
    <w:rsid w:val="119F8A60"/>
    <w:rsid w:val="11A24E65"/>
    <w:rsid w:val="11E1D254"/>
    <w:rsid w:val="1204D539"/>
    <w:rsid w:val="120C0B8D"/>
    <w:rsid w:val="120C1C77"/>
    <w:rsid w:val="1234504C"/>
    <w:rsid w:val="1237C337"/>
    <w:rsid w:val="1239E800"/>
    <w:rsid w:val="1254D185"/>
    <w:rsid w:val="12674F46"/>
    <w:rsid w:val="12897ED2"/>
    <w:rsid w:val="12B0B626"/>
    <w:rsid w:val="12B4A5DB"/>
    <w:rsid w:val="12BE4E27"/>
    <w:rsid w:val="12C1B63A"/>
    <w:rsid w:val="12EA1085"/>
    <w:rsid w:val="12EC4377"/>
    <w:rsid w:val="12FC5D7C"/>
    <w:rsid w:val="131B7C4F"/>
    <w:rsid w:val="133468C2"/>
    <w:rsid w:val="1349EF73"/>
    <w:rsid w:val="134CBF8F"/>
    <w:rsid w:val="1359320C"/>
    <w:rsid w:val="1365D867"/>
    <w:rsid w:val="136BCC9C"/>
    <w:rsid w:val="137E250E"/>
    <w:rsid w:val="139EEF09"/>
    <w:rsid w:val="13A260FA"/>
    <w:rsid w:val="13AB3D65"/>
    <w:rsid w:val="13B69D3A"/>
    <w:rsid w:val="13C826EA"/>
    <w:rsid w:val="13CB843C"/>
    <w:rsid w:val="13E9254A"/>
    <w:rsid w:val="13ED76EF"/>
    <w:rsid w:val="14003E01"/>
    <w:rsid w:val="1421366D"/>
    <w:rsid w:val="144008F6"/>
    <w:rsid w:val="1450763C"/>
    <w:rsid w:val="146C94E9"/>
    <w:rsid w:val="146F70D0"/>
    <w:rsid w:val="147CFECB"/>
    <w:rsid w:val="14AAE50E"/>
    <w:rsid w:val="14C0BE34"/>
    <w:rsid w:val="14E0A26A"/>
    <w:rsid w:val="14F10FA7"/>
    <w:rsid w:val="15197316"/>
    <w:rsid w:val="1519F56F"/>
    <w:rsid w:val="15436CBA"/>
    <w:rsid w:val="15526BAD"/>
    <w:rsid w:val="15581EB7"/>
    <w:rsid w:val="15718382"/>
    <w:rsid w:val="1577E4C9"/>
    <w:rsid w:val="1578D2FC"/>
    <w:rsid w:val="158853C7"/>
    <w:rsid w:val="158AD8E5"/>
    <w:rsid w:val="15BB3536"/>
    <w:rsid w:val="15CEFDC1"/>
    <w:rsid w:val="15E5F749"/>
    <w:rsid w:val="15EAE00C"/>
    <w:rsid w:val="1621B147"/>
    <w:rsid w:val="1633507E"/>
    <w:rsid w:val="16462B76"/>
    <w:rsid w:val="16471B52"/>
    <w:rsid w:val="166D4649"/>
    <w:rsid w:val="167C72CB"/>
    <w:rsid w:val="16A11FB6"/>
    <w:rsid w:val="16B5C5D0"/>
    <w:rsid w:val="16B7136C"/>
    <w:rsid w:val="16DF7CB0"/>
    <w:rsid w:val="16F3EF18"/>
    <w:rsid w:val="16FC12ED"/>
    <w:rsid w:val="16FF76E5"/>
    <w:rsid w:val="170BF59A"/>
    <w:rsid w:val="17101038"/>
    <w:rsid w:val="17531AE3"/>
    <w:rsid w:val="175439E3"/>
    <w:rsid w:val="17570597"/>
    <w:rsid w:val="178CDC60"/>
    <w:rsid w:val="179C3E68"/>
    <w:rsid w:val="17C0ACB0"/>
    <w:rsid w:val="17C215AE"/>
    <w:rsid w:val="17D2CCFA"/>
    <w:rsid w:val="17E1D123"/>
    <w:rsid w:val="17F5EA0C"/>
    <w:rsid w:val="17F7F758"/>
    <w:rsid w:val="180CB554"/>
    <w:rsid w:val="180F9AB9"/>
    <w:rsid w:val="181CF5B0"/>
    <w:rsid w:val="1847903C"/>
    <w:rsid w:val="18519631"/>
    <w:rsid w:val="18933AEB"/>
    <w:rsid w:val="18A334CC"/>
    <w:rsid w:val="18A41A7C"/>
    <w:rsid w:val="18AF0AEB"/>
    <w:rsid w:val="18B8F5CF"/>
    <w:rsid w:val="18BC966D"/>
    <w:rsid w:val="18BFF489"/>
    <w:rsid w:val="18C5DDA2"/>
    <w:rsid w:val="18C5FE94"/>
    <w:rsid w:val="18CA006E"/>
    <w:rsid w:val="18DF22DE"/>
    <w:rsid w:val="18EDE165"/>
    <w:rsid w:val="192BAE6E"/>
    <w:rsid w:val="19595209"/>
    <w:rsid w:val="19993EAC"/>
    <w:rsid w:val="19994229"/>
    <w:rsid w:val="19A9B04E"/>
    <w:rsid w:val="19BC0113"/>
    <w:rsid w:val="19ECE439"/>
    <w:rsid w:val="19ED6692"/>
    <w:rsid w:val="19F201E3"/>
    <w:rsid w:val="19F3B075"/>
    <w:rsid w:val="1A5239BA"/>
    <w:rsid w:val="1A6604BD"/>
    <w:rsid w:val="1A7405C6"/>
    <w:rsid w:val="1A74ED47"/>
    <w:rsid w:val="1A786A2E"/>
    <w:rsid w:val="1A87CCD1"/>
    <w:rsid w:val="1AA87C4C"/>
    <w:rsid w:val="1AAA5C6A"/>
    <w:rsid w:val="1ABC5661"/>
    <w:rsid w:val="1B02224C"/>
    <w:rsid w:val="1B08B9B9"/>
    <w:rsid w:val="1B199C99"/>
    <w:rsid w:val="1B229E2B"/>
    <w:rsid w:val="1B286A55"/>
    <w:rsid w:val="1B37146A"/>
    <w:rsid w:val="1B3722F5"/>
    <w:rsid w:val="1B533408"/>
    <w:rsid w:val="1B547DF8"/>
    <w:rsid w:val="1B5859C4"/>
    <w:rsid w:val="1B881E15"/>
    <w:rsid w:val="1BA1E8A3"/>
    <w:rsid w:val="1BA473EC"/>
    <w:rsid w:val="1BCADBAD"/>
    <w:rsid w:val="1BDEBE27"/>
    <w:rsid w:val="1BF3CE0F"/>
    <w:rsid w:val="1C1C3608"/>
    <w:rsid w:val="1C29E807"/>
    <w:rsid w:val="1C3E3F45"/>
    <w:rsid w:val="1C3E534A"/>
    <w:rsid w:val="1C462CCB"/>
    <w:rsid w:val="1C8F35C0"/>
    <w:rsid w:val="1C9E6B2F"/>
    <w:rsid w:val="1CAA1EA6"/>
    <w:rsid w:val="1CC76D61"/>
    <w:rsid w:val="1CC9D1FF"/>
    <w:rsid w:val="1CE85219"/>
    <w:rsid w:val="1D050A5F"/>
    <w:rsid w:val="1D166F05"/>
    <w:rsid w:val="1D207562"/>
    <w:rsid w:val="1D38704B"/>
    <w:rsid w:val="1D60BD07"/>
    <w:rsid w:val="1D66AC0E"/>
    <w:rsid w:val="1D6CA7BB"/>
    <w:rsid w:val="1D827C0E"/>
    <w:rsid w:val="1D855F51"/>
    <w:rsid w:val="1D947A44"/>
    <w:rsid w:val="1DA5E651"/>
    <w:rsid w:val="1E128CE7"/>
    <w:rsid w:val="1E2C905B"/>
    <w:rsid w:val="1E4952FF"/>
    <w:rsid w:val="1E5A4C9F"/>
    <w:rsid w:val="1E5C8070"/>
    <w:rsid w:val="1E65B3E0"/>
    <w:rsid w:val="1E78DCD0"/>
    <w:rsid w:val="1E881C28"/>
    <w:rsid w:val="1E9827CF"/>
    <w:rsid w:val="1EB18DD5"/>
    <w:rsid w:val="1ECFE3E9"/>
    <w:rsid w:val="1EFF00FD"/>
    <w:rsid w:val="1F044B96"/>
    <w:rsid w:val="1F2BD7F1"/>
    <w:rsid w:val="1F3096D2"/>
    <w:rsid w:val="1F34FBCC"/>
    <w:rsid w:val="1F7DCD8D"/>
    <w:rsid w:val="1FC4BBAE"/>
    <w:rsid w:val="1FCA99D4"/>
    <w:rsid w:val="1FE27013"/>
    <w:rsid w:val="20023250"/>
    <w:rsid w:val="2017697D"/>
    <w:rsid w:val="2017A5F0"/>
    <w:rsid w:val="202B99AC"/>
    <w:rsid w:val="204A8152"/>
    <w:rsid w:val="204BF487"/>
    <w:rsid w:val="204ECBF6"/>
    <w:rsid w:val="205CB50E"/>
    <w:rsid w:val="207CDC8A"/>
    <w:rsid w:val="20871A98"/>
    <w:rsid w:val="208747B8"/>
    <w:rsid w:val="209E4CD0"/>
    <w:rsid w:val="20B10D0E"/>
    <w:rsid w:val="20B64ED2"/>
    <w:rsid w:val="20B6913B"/>
    <w:rsid w:val="20C7A852"/>
    <w:rsid w:val="20CF95D8"/>
    <w:rsid w:val="20E05A6B"/>
    <w:rsid w:val="20EB1CAF"/>
    <w:rsid w:val="21131614"/>
    <w:rsid w:val="216463EE"/>
    <w:rsid w:val="2170AC5F"/>
    <w:rsid w:val="21C712F8"/>
    <w:rsid w:val="21D2E633"/>
    <w:rsid w:val="21E6CC6F"/>
    <w:rsid w:val="21F1BA1D"/>
    <w:rsid w:val="2205ED21"/>
    <w:rsid w:val="220AAD66"/>
    <w:rsid w:val="2211155D"/>
    <w:rsid w:val="221E6D8D"/>
    <w:rsid w:val="22245A69"/>
    <w:rsid w:val="225A851E"/>
    <w:rsid w:val="2266D6CF"/>
    <w:rsid w:val="227C5D2F"/>
    <w:rsid w:val="229C45F2"/>
    <w:rsid w:val="22AA6DA8"/>
    <w:rsid w:val="22B168BE"/>
    <w:rsid w:val="22B867ED"/>
    <w:rsid w:val="22C6A926"/>
    <w:rsid w:val="22C74868"/>
    <w:rsid w:val="22E200B1"/>
    <w:rsid w:val="22FC8E46"/>
    <w:rsid w:val="22FCE4E8"/>
    <w:rsid w:val="2318E6A7"/>
    <w:rsid w:val="2330CE9E"/>
    <w:rsid w:val="2332F2A2"/>
    <w:rsid w:val="23364779"/>
    <w:rsid w:val="2361EE39"/>
    <w:rsid w:val="2362E359"/>
    <w:rsid w:val="23683D34"/>
    <w:rsid w:val="2376764E"/>
    <w:rsid w:val="2384FEF8"/>
    <w:rsid w:val="23AA84E6"/>
    <w:rsid w:val="23F3BEA6"/>
    <w:rsid w:val="2413891E"/>
    <w:rsid w:val="24333F41"/>
    <w:rsid w:val="2433A73C"/>
    <w:rsid w:val="2449512A"/>
    <w:rsid w:val="247525C5"/>
    <w:rsid w:val="24807E62"/>
    <w:rsid w:val="24ACADD7"/>
    <w:rsid w:val="24B5308B"/>
    <w:rsid w:val="24C10C06"/>
    <w:rsid w:val="24C9AEDA"/>
    <w:rsid w:val="24CC5828"/>
    <w:rsid w:val="24CF68F1"/>
    <w:rsid w:val="24EADAA0"/>
    <w:rsid w:val="24F30C07"/>
    <w:rsid w:val="24F5CE06"/>
    <w:rsid w:val="24F66A23"/>
    <w:rsid w:val="24FF75EE"/>
    <w:rsid w:val="253D8DE3"/>
    <w:rsid w:val="25566D44"/>
    <w:rsid w:val="2560A345"/>
    <w:rsid w:val="257F478F"/>
    <w:rsid w:val="258BA923"/>
    <w:rsid w:val="25AC01C1"/>
    <w:rsid w:val="25BB3730"/>
    <w:rsid w:val="25CF779D"/>
    <w:rsid w:val="25D3400B"/>
    <w:rsid w:val="25E5218B"/>
    <w:rsid w:val="25FD6974"/>
    <w:rsid w:val="260ED71C"/>
    <w:rsid w:val="262B9CE9"/>
    <w:rsid w:val="26375F0C"/>
    <w:rsid w:val="263838F4"/>
    <w:rsid w:val="266A299D"/>
    <w:rsid w:val="269A841B"/>
    <w:rsid w:val="26AAF158"/>
    <w:rsid w:val="26D6B38B"/>
    <w:rsid w:val="273063D1"/>
    <w:rsid w:val="2736E9D6"/>
    <w:rsid w:val="2737B83C"/>
    <w:rsid w:val="274652C0"/>
    <w:rsid w:val="274DF96A"/>
    <w:rsid w:val="27501233"/>
    <w:rsid w:val="2765885B"/>
    <w:rsid w:val="27684CE3"/>
    <w:rsid w:val="276A7161"/>
    <w:rsid w:val="278B8473"/>
    <w:rsid w:val="2798D215"/>
    <w:rsid w:val="279FD8FA"/>
    <w:rsid w:val="27A601D7"/>
    <w:rsid w:val="27AC5760"/>
    <w:rsid w:val="27AE2FD4"/>
    <w:rsid w:val="27B0C364"/>
    <w:rsid w:val="27CAC4AA"/>
    <w:rsid w:val="27D0560B"/>
    <w:rsid w:val="27E4AD78"/>
    <w:rsid w:val="27E7D4A6"/>
    <w:rsid w:val="27E92190"/>
    <w:rsid w:val="27ECD14D"/>
    <w:rsid w:val="27ED11A8"/>
    <w:rsid w:val="27ED5C9A"/>
    <w:rsid w:val="27FA1508"/>
    <w:rsid w:val="2805F9FE"/>
    <w:rsid w:val="280FD026"/>
    <w:rsid w:val="2810AC8E"/>
    <w:rsid w:val="282FFCF3"/>
    <w:rsid w:val="28319D92"/>
    <w:rsid w:val="2836547C"/>
    <w:rsid w:val="284227B7"/>
    <w:rsid w:val="285E35C5"/>
    <w:rsid w:val="2885C92E"/>
    <w:rsid w:val="2893CD00"/>
    <w:rsid w:val="28D54831"/>
    <w:rsid w:val="28DAD1C9"/>
    <w:rsid w:val="28DD740E"/>
    <w:rsid w:val="28DE05D9"/>
    <w:rsid w:val="28F89845"/>
    <w:rsid w:val="2910E748"/>
    <w:rsid w:val="29350A36"/>
    <w:rsid w:val="296604A8"/>
    <w:rsid w:val="296C0B71"/>
    <w:rsid w:val="29862BDE"/>
    <w:rsid w:val="2987788B"/>
    <w:rsid w:val="29A1CA5F"/>
    <w:rsid w:val="29B3D675"/>
    <w:rsid w:val="29E190FF"/>
    <w:rsid w:val="2A0A3FF9"/>
    <w:rsid w:val="2A1DC2B6"/>
    <w:rsid w:val="2A20D71D"/>
    <w:rsid w:val="2A36404E"/>
    <w:rsid w:val="2A41BA10"/>
    <w:rsid w:val="2A47A2F6"/>
    <w:rsid w:val="2A5528F7"/>
    <w:rsid w:val="2A5E09BA"/>
    <w:rsid w:val="2A871452"/>
    <w:rsid w:val="2AB892AE"/>
    <w:rsid w:val="2ABA76CF"/>
    <w:rsid w:val="2AC47A3C"/>
    <w:rsid w:val="2ACE1289"/>
    <w:rsid w:val="2AD0DA97"/>
    <w:rsid w:val="2ADCC784"/>
    <w:rsid w:val="2AE86426"/>
    <w:rsid w:val="2B07F6CD"/>
    <w:rsid w:val="2B2C5C76"/>
    <w:rsid w:val="2B3D9AC0"/>
    <w:rsid w:val="2B497D25"/>
    <w:rsid w:val="2BA2764D"/>
    <w:rsid w:val="2BB8BF88"/>
    <w:rsid w:val="2BC1A45E"/>
    <w:rsid w:val="2BC9A915"/>
    <w:rsid w:val="2BD7D0FB"/>
    <w:rsid w:val="2BF39A06"/>
    <w:rsid w:val="2BFD3DFB"/>
    <w:rsid w:val="2C0A5AF9"/>
    <w:rsid w:val="2C1B0DBA"/>
    <w:rsid w:val="2C54630F"/>
    <w:rsid w:val="2C5C5095"/>
    <w:rsid w:val="2C843487"/>
    <w:rsid w:val="2C996793"/>
    <w:rsid w:val="2CA3C72E"/>
    <w:rsid w:val="2CBEF3F9"/>
    <w:rsid w:val="2CBFE79D"/>
    <w:rsid w:val="2CF547CC"/>
    <w:rsid w:val="2D09C59F"/>
    <w:rsid w:val="2D1598DA"/>
    <w:rsid w:val="2D527426"/>
    <w:rsid w:val="2D606866"/>
    <w:rsid w:val="2D60E444"/>
    <w:rsid w:val="2D63B134"/>
    <w:rsid w:val="2D7BEBE6"/>
    <w:rsid w:val="2D7C3B60"/>
    <w:rsid w:val="2DACE924"/>
    <w:rsid w:val="2DB5AF36"/>
    <w:rsid w:val="2DDA8982"/>
    <w:rsid w:val="2E087B59"/>
    <w:rsid w:val="2E2AD0E3"/>
    <w:rsid w:val="2E55BCEE"/>
    <w:rsid w:val="2E7EFBCA"/>
    <w:rsid w:val="2EA07B2A"/>
    <w:rsid w:val="2EB31AC7"/>
    <w:rsid w:val="2EC7CD9A"/>
    <w:rsid w:val="2ED55EE8"/>
    <w:rsid w:val="2EFC3E4C"/>
    <w:rsid w:val="2F0B6E2F"/>
    <w:rsid w:val="2F4D475D"/>
    <w:rsid w:val="2F4DFC39"/>
    <w:rsid w:val="2F5A33C1"/>
    <w:rsid w:val="2F62589A"/>
    <w:rsid w:val="2FBC8E0A"/>
    <w:rsid w:val="2FE8D87D"/>
    <w:rsid w:val="2FEBBE81"/>
    <w:rsid w:val="3008A9C3"/>
    <w:rsid w:val="300A9A28"/>
    <w:rsid w:val="30147EA0"/>
    <w:rsid w:val="302F1B01"/>
    <w:rsid w:val="3083602E"/>
    <w:rsid w:val="308FDFD9"/>
    <w:rsid w:val="30A86A05"/>
    <w:rsid w:val="30E9A565"/>
    <w:rsid w:val="30ECB9D5"/>
    <w:rsid w:val="30EFCC83"/>
    <w:rsid w:val="31049B12"/>
    <w:rsid w:val="311BF92D"/>
    <w:rsid w:val="3127D432"/>
    <w:rsid w:val="3133BBC0"/>
    <w:rsid w:val="3134844A"/>
    <w:rsid w:val="3157A5AA"/>
    <w:rsid w:val="3167856D"/>
    <w:rsid w:val="3170C624"/>
    <w:rsid w:val="31794868"/>
    <w:rsid w:val="317F25D7"/>
    <w:rsid w:val="3180339B"/>
    <w:rsid w:val="318B8FBE"/>
    <w:rsid w:val="3193B393"/>
    <w:rsid w:val="31C3695B"/>
    <w:rsid w:val="31FBEA0C"/>
    <w:rsid w:val="32026EC8"/>
    <w:rsid w:val="32090CB1"/>
    <w:rsid w:val="3209F5A3"/>
    <w:rsid w:val="320FC6A7"/>
    <w:rsid w:val="32387EDF"/>
    <w:rsid w:val="3263ECB3"/>
    <w:rsid w:val="3269DC47"/>
    <w:rsid w:val="32732222"/>
    <w:rsid w:val="327A2ADE"/>
    <w:rsid w:val="32818A03"/>
    <w:rsid w:val="3284E81F"/>
    <w:rsid w:val="32968975"/>
    <w:rsid w:val="32A06B73"/>
    <w:rsid w:val="32AFE3D2"/>
    <w:rsid w:val="32B7C98E"/>
    <w:rsid w:val="32D7C2B0"/>
    <w:rsid w:val="32E1A96E"/>
    <w:rsid w:val="32E7B06E"/>
    <w:rsid w:val="32FC9FCE"/>
    <w:rsid w:val="332A874D"/>
    <w:rsid w:val="332E73A8"/>
    <w:rsid w:val="332F83F4"/>
    <w:rsid w:val="3334D868"/>
    <w:rsid w:val="33428B52"/>
    <w:rsid w:val="33461576"/>
    <w:rsid w:val="3346AB91"/>
    <w:rsid w:val="335F39BC"/>
    <w:rsid w:val="336D1B8F"/>
    <w:rsid w:val="33B2F5A6"/>
    <w:rsid w:val="33BD6429"/>
    <w:rsid w:val="33C87121"/>
    <w:rsid w:val="33CBF848"/>
    <w:rsid w:val="33F93BFF"/>
    <w:rsid w:val="340267E1"/>
    <w:rsid w:val="34115FBA"/>
    <w:rsid w:val="3424CA3A"/>
    <w:rsid w:val="342E847A"/>
    <w:rsid w:val="3430E2CF"/>
    <w:rsid w:val="3446B0A5"/>
    <w:rsid w:val="345F74F4"/>
    <w:rsid w:val="346533A5"/>
    <w:rsid w:val="346B5C82"/>
    <w:rsid w:val="348B511B"/>
    <w:rsid w:val="348D3CA6"/>
    <w:rsid w:val="348F466C"/>
    <w:rsid w:val="34AB3204"/>
    <w:rsid w:val="34F63367"/>
    <w:rsid w:val="35034D64"/>
    <w:rsid w:val="35050E71"/>
    <w:rsid w:val="35162E65"/>
    <w:rsid w:val="352B9BF9"/>
    <w:rsid w:val="3544BCDC"/>
    <w:rsid w:val="35CEA920"/>
    <w:rsid w:val="35E81C0C"/>
    <w:rsid w:val="3608F18C"/>
    <w:rsid w:val="366D117C"/>
    <w:rsid w:val="367671E6"/>
    <w:rsid w:val="3691C95D"/>
    <w:rsid w:val="36D5DFEB"/>
    <w:rsid w:val="36E8059F"/>
    <w:rsid w:val="372F5692"/>
    <w:rsid w:val="37324B13"/>
    <w:rsid w:val="3754FB26"/>
    <w:rsid w:val="375D6608"/>
    <w:rsid w:val="377C31E1"/>
    <w:rsid w:val="377F8866"/>
    <w:rsid w:val="3789594E"/>
    <w:rsid w:val="379D2F85"/>
    <w:rsid w:val="379FA27E"/>
    <w:rsid w:val="37B62BF3"/>
    <w:rsid w:val="37D760A9"/>
    <w:rsid w:val="37E65EDA"/>
    <w:rsid w:val="37F51E38"/>
    <w:rsid w:val="37FE4CB4"/>
    <w:rsid w:val="381AE321"/>
    <w:rsid w:val="382B0652"/>
    <w:rsid w:val="3831105D"/>
    <w:rsid w:val="38492CDC"/>
    <w:rsid w:val="385B098F"/>
    <w:rsid w:val="385F4282"/>
    <w:rsid w:val="387F249B"/>
    <w:rsid w:val="388417C0"/>
    <w:rsid w:val="388510AF"/>
    <w:rsid w:val="38B65403"/>
    <w:rsid w:val="38C01477"/>
    <w:rsid w:val="38C36F3D"/>
    <w:rsid w:val="38C463D2"/>
    <w:rsid w:val="38C7B4E0"/>
    <w:rsid w:val="38CE6C13"/>
    <w:rsid w:val="38F0CB87"/>
    <w:rsid w:val="38FADE68"/>
    <w:rsid w:val="39021273"/>
    <w:rsid w:val="392EDD21"/>
    <w:rsid w:val="3964892E"/>
    <w:rsid w:val="39822F3B"/>
    <w:rsid w:val="398D9414"/>
    <w:rsid w:val="399EC578"/>
    <w:rsid w:val="39A4B23E"/>
    <w:rsid w:val="39CE992E"/>
    <w:rsid w:val="39F6D9F0"/>
    <w:rsid w:val="3A34EA1C"/>
    <w:rsid w:val="3A3B0077"/>
    <w:rsid w:val="3A3B2F0E"/>
    <w:rsid w:val="3A8121DD"/>
    <w:rsid w:val="3A862D06"/>
    <w:rsid w:val="3A8994AD"/>
    <w:rsid w:val="3A8C9BE8"/>
    <w:rsid w:val="3AB72928"/>
    <w:rsid w:val="3AE28B8C"/>
    <w:rsid w:val="3B05641F"/>
    <w:rsid w:val="3B0A01E8"/>
    <w:rsid w:val="3B0DC6CF"/>
    <w:rsid w:val="3B14F19F"/>
    <w:rsid w:val="3B1DFF9C"/>
    <w:rsid w:val="3B26081D"/>
    <w:rsid w:val="3B4CD2DD"/>
    <w:rsid w:val="3B5C52DB"/>
    <w:rsid w:val="3B69E3C8"/>
    <w:rsid w:val="3B6A4362"/>
    <w:rsid w:val="3B6BA4D5"/>
    <w:rsid w:val="3B6EEE0F"/>
    <w:rsid w:val="3B8834BC"/>
    <w:rsid w:val="3B92AA51"/>
    <w:rsid w:val="3B98D570"/>
    <w:rsid w:val="3BA9510E"/>
    <w:rsid w:val="3BD26635"/>
    <w:rsid w:val="3BEDF4C5"/>
    <w:rsid w:val="3BF6C34C"/>
    <w:rsid w:val="3C071D22"/>
    <w:rsid w:val="3C09697A"/>
    <w:rsid w:val="3C0CADBB"/>
    <w:rsid w:val="3C1CF23E"/>
    <w:rsid w:val="3C27EE8D"/>
    <w:rsid w:val="3C2DC372"/>
    <w:rsid w:val="3C458B41"/>
    <w:rsid w:val="3C48131A"/>
    <w:rsid w:val="3C60A9DA"/>
    <w:rsid w:val="3C742D9F"/>
    <w:rsid w:val="3C76F40F"/>
    <w:rsid w:val="3C8347B6"/>
    <w:rsid w:val="3C8837FF"/>
    <w:rsid w:val="3C9C29F0"/>
    <w:rsid w:val="3CC7FA5B"/>
    <w:rsid w:val="3CEF9F4E"/>
    <w:rsid w:val="3CF85FC1"/>
    <w:rsid w:val="3D2E7AB2"/>
    <w:rsid w:val="3D4D0EF5"/>
    <w:rsid w:val="3D675DB3"/>
    <w:rsid w:val="3D8AA1F7"/>
    <w:rsid w:val="3DAC2859"/>
    <w:rsid w:val="3DC3FC6C"/>
    <w:rsid w:val="3DCA9769"/>
    <w:rsid w:val="3DD881C7"/>
    <w:rsid w:val="3E2F5D6F"/>
    <w:rsid w:val="3E37FA51"/>
    <w:rsid w:val="3E45EBA4"/>
    <w:rsid w:val="3E499701"/>
    <w:rsid w:val="3E4FDDEA"/>
    <w:rsid w:val="3E5DA8DF"/>
    <w:rsid w:val="3E61EF77"/>
    <w:rsid w:val="3E6D8E38"/>
    <w:rsid w:val="3E895E38"/>
    <w:rsid w:val="3E9977B4"/>
    <w:rsid w:val="3E9ED740"/>
    <w:rsid w:val="3EBA5A3D"/>
    <w:rsid w:val="3ECA36B6"/>
    <w:rsid w:val="3ED95B84"/>
    <w:rsid w:val="3EEBA713"/>
    <w:rsid w:val="3EFE4035"/>
    <w:rsid w:val="3F600D0B"/>
    <w:rsid w:val="3F602EC9"/>
    <w:rsid w:val="3F814411"/>
    <w:rsid w:val="3FA76500"/>
    <w:rsid w:val="3FDCA249"/>
    <w:rsid w:val="3FEF70CC"/>
    <w:rsid w:val="3FF2F8C4"/>
    <w:rsid w:val="40081DA3"/>
    <w:rsid w:val="40252E99"/>
    <w:rsid w:val="4029F99D"/>
    <w:rsid w:val="402D7830"/>
    <w:rsid w:val="40361837"/>
    <w:rsid w:val="403AA7A1"/>
    <w:rsid w:val="40661B74"/>
    <w:rsid w:val="407A3209"/>
    <w:rsid w:val="4084AFB7"/>
    <w:rsid w:val="40CE8122"/>
    <w:rsid w:val="40ED3C33"/>
    <w:rsid w:val="40F9AC62"/>
    <w:rsid w:val="4103F4FE"/>
    <w:rsid w:val="41091456"/>
    <w:rsid w:val="4112408B"/>
    <w:rsid w:val="411A0561"/>
    <w:rsid w:val="4120B1B1"/>
    <w:rsid w:val="41303B94"/>
    <w:rsid w:val="418293F0"/>
    <w:rsid w:val="4186AEC6"/>
    <w:rsid w:val="41BE0FA3"/>
    <w:rsid w:val="41C0FEFA"/>
    <w:rsid w:val="41FC3AE8"/>
    <w:rsid w:val="4201EBD5"/>
    <w:rsid w:val="4217D5B8"/>
    <w:rsid w:val="421C6850"/>
    <w:rsid w:val="4221E597"/>
    <w:rsid w:val="42263EC9"/>
    <w:rsid w:val="42363C7C"/>
    <w:rsid w:val="424BA922"/>
    <w:rsid w:val="426AB62A"/>
    <w:rsid w:val="42705FBC"/>
    <w:rsid w:val="42A20EE2"/>
    <w:rsid w:val="42B863D0"/>
    <w:rsid w:val="42C6F724"/>
    <w:rsid w:val="43107604"/>
    <w:rsid w:val="432D60F7"/>
    <w:rsid w:val="4337D0DF"/>
    <w:rsid w:val="433F70E3"/>
    <w:rsid w:val="4345D39F"/>
    <w:rsid w:val="435CCF5B"/>
    <w:rsid w:val="43A2F333"/>
    <w:rsid w:val="43C36350"/>
    <w:rsid w:val="43CDF417"/>
    <w:rsid w:val="43F080E7"/>
    <w:rsid w:val="44204254"/>
    <w:rsid w:val="4421D5EB"/>
    <w:rsid w:val="443769F1"/>
    <w:rsid w:val="4456BAED"/>
    <w:rsid w:val="447D8644"/>
    <w:rsid w:val="44896DD2"/>
    <w:rsid w:val="449BD3EB"/>
    <w:rsid w:val="44A08BD8"/>
    <w:rsid w:val="44C11685"/>
    <w:rsid w:val="44DB8EC6"/>
    <w:rsid w:val="44E4126D"/>
    <w:rsid w:val="44E80FE9"/>
    <w:rsid w:val="44F89FBC"/>
    <w:rsid w:val="455DDF8B"/>
    <w:rsid w:val="456010CE"/>
    <w:rsid w:val="4571F4D3"/>
    <w:rsid w:val="45B3EEE0"/>
    <w:rsid w:val="45BAEC16"/>
    <w:rsid w:val="45E84270"/>
    <w:rsid w:val="46131AAB"/>
    <w:rsid w:val="46223BE6"/>
    <w:rsid w:val="464BA3F3"/>
    <w:rsid w:val="46653EE2"/>
    <w:rsid w:val="466F71A1"/>
    <w:rsid w:val="467FE2CE"/>
    <w:rsid w:val="46833546"/>
    <w:rsid w:val="4690C0C8"/>
    <w:rsid w:val="46923B69"/>
    <w:rsid w:val="46C5B13D"/>
    <w:rsid w:val="46CC5075"/>
    <w:rsid w:val="46F3657D"/>
    <w:rsid w:val="4731D74F"/>
    <w:rsid w:val="4752E66F"/>
    <w:rsid w:val="477F9575"/>
    <w:rsid w:val="478FE420"/>
    <w:rsid w:val="47955D8D"/>
    <w:rsid w:val="47B52706"/>
    <w:rsid w:val="47D750EA"/>
    <w:rsid w:val="47D8E8C9"/>
    <w:rsid w:val="47F95679"/>
    <w:rsid w:val="48132F88"/>
    <w:rsid w:val="48138C8C"/>
    <w:rsid w:val="481BB32F"/>
    <w:rsid w:val="481C5E04"/>
    <w:rsid w:val="48206BF4"/>
    <w:rsid w:val="4824A607"/>
    <w:rsid w:val="4845B986"/>
    <w:rsid w:val="488FC19C"/>
    <w:rsid w:val="489CD2E0"/>
    <w:rsid w:val="48BD8760"/>
    <w:rsid w:val="48E4E7DA"/>
    <w:rsid w:val="490ADB14"/>
    <w:rsid w:val="490E69E3"/>
    <w:rsid w:val="492947A9"/>
    <w:rsid w:val="49425B10"/>
    <w:rsid w:val="49548A1A"/>
    <w:rsid w:val="495549BC"/>
    <w:rsid w:val="49555297"/>
    <w:rsid w:val="4975D924"/>
    <w:rsid w:val="498BAA66"/>
    <w:rsid w:val="4994F33C"/>
    <w:rsid w:val="499FE52D"/>
    <w:rsid w:val="49AF5CED"/>
    <w:rsid w:val="49D36433"/>
    <w:rsid w:val="49E847CE"/>
    <w:rsid w:val="49FFDF2C"/>
    <w:rsid w:val="4A41A952"/>
    <w:rsid w:val="4A4D7267"/>
    <w:rsid w:val="4A50A1E8"/>
    <w:rsid w:val="4A51912B"/>
    <w:rsid w:val="4A68008C"/>
    <w:rsid w:val="4A68482E"/>
    <w:rsid w:val="4A7EA442"/>
    <w:rsid w:val="4AB73F67"/>
    <w:rsid w:val="4AC19728"/>
    <w:rsid w:val="4ADE113F"/>
    <w:rsid w:val="4AE643D0"/>
    <w:rsid w:val="4AEF4777"/>
    <w:rsid w:val="4AF5305D"/>
    <w:rsid w:val="4B0EF1AC"/>
    <w:rsid w:val="4B18A3EF"/>
    <w:rsid w:val="4B2E734A"/>
    <w:rsid w:val="4B328E80"/>
    <w:rsid w:val="4B3B381D"/>
    <w:rsid w:val="4B42E2C4"/>
    <w:rsid w:val="4B4AD04A"/>
    <w:rsid w:val="4B508354"/>
    <w:rsid w:val="4B5A9D17"/>
    <w:rsid w:val="4B7B9FF0"/>
    <w:rsid w:val="4B906833"/>
    <w:rsid w:val="4BBAD8C3"/>
    <w:rsid w:val="4BD76B77"/>
    <w:rsid w:val="4BD7C43A"/>
    <w:rsid w:val="4BF094EE"/>
    <w:rsid w:val="4C4B28D9"/>
    <w:rsid w:val="4CB762E2"/>
    <w:rsid w:val="4CBC5D5F"/>
    <w:rsid w:val="4CCE5EE1"/>
    <w:rsid w:val="4CEA26E0"/>
    <w:rsid w:val="4D00A0E1"/>
    <w:rsid w:val="4D017CED"/>
    <w:rsid w:val="4D04F6BC"/>
    <w:rsid w:val="4D0DB09E"/>
    <w:rsid w:val="4D1605AA"/>
    <w:rsid w:val="4D23A075"/>
    <w:rsid w:val="4D59B064"/>
    <w:rsid w:val="4D6332BF"/>
    <w:rsid w:val="4D6F9CA6"/>
    <w:rsid w:val="4D7B7AA8"/>
    <w:rsid w:val="4D7DA2A5"/>
    <w:rsid w:val="4D9CBDE8"/>
    <w:rsid w:val="4DB63AA4"/>
    <w:rsid w:val="4DC227F3"/>
    <w:rsid w:val="4DC2A6C4"/>
    <w:rsid w:val="4DF48CD2"/>
    <w:rsid w:val="4E01579B"/>
    <w:rsid w:val="4E1A1776"/>
    <w:rsid w:val="4E1C7B04"/>
    <w:rsid w:val="4E24688A"/>
    <w:rsid w:val="4E2F8D56"/>
    <w:rsid w:val="4E48E1F0"/>
    <w:rsid w:val="4E5044B1"/>
    <w:rsid w:val="4E9B63E9"/>
    <w:rsid w:val="4EB85926"/>
    <w:rsid w:val="4EC88375"/>
    <w:rsid w:val="4EF56239"/>
    <w:rsid w:val="4EF7159A"/>
    <w:rsid w:val="4EFF0320"/>
    <w:rsid w:val="4F0A5E26"/>
    <w:rsid w:val="4F1C2585"/>
    <w:rsid w:val="4F264F9B"/>
    <w:rsid w:val="4F460360"/>
    <w:rsid w:val="4F87C1F5"/>
    <w:rsid w:val="4F88DECB"/>
    <w:rsid w:val="4F8AA75A"/>
    <w:rsid w:val="4F8F7807"/>
    <w:rsid w:val="4F924E4F"/>
    <w:rsid w:val="4F9B3D53"/>
    <w:rsid w:val="4F9D338F"/>
    <w:rsid w:val="4FACCF3F"/>
    <w:rsid w:val="4FBD58F2"/>
    <w:rsid w:val="501E416D"/>
    <w:rsid w:val="50276FE9"/>
    <w:rsid w:val="502FD6A9"/>
    <w:rsid w:val="50322257"/>
    <w:rsid w:val="5035D8E8"/>
    <w:rsid w:val="5042A549"/>
    <w:rsid w:val="506A79EC"/>
    <w:rsid w:val="506C7041"/>
    <w:rsid w:val="5092E5FB"/>
    <w:rsid w:val="50A6BB0F"/>
    <w:rsid w:val="50E7F5F9"/>
    <w:rsid w:val="51144ECA"/>
    <w:rsid w:val="511661B9"/>
    <w:rsid w:val="513903F0"/>
    <w:rsid w:val="514D6A08"/>
    <w:rsid w:val="51592953"/>
    <w:rsid w:val="5161A27E"/>
    <w:rsid w:val="517E3330"/>
    <w:rsid w:val="518F103A"/>
    <w:rsid w:val="51B06254"/>
    <w:rsid w:val="51C3404A"/>
    <w:rsid w:val="51ED8BA8"/>
    <w:rsid w:val="5217290C"/>
    <w:rsid w:val="52220012"/>
    <w:rsid w:val="5222E321"/>
    <w:rsid w:val="5226D5FE"/>
    <w:rsid w:val="52333F58"/>
    <w:rsid w:val="524EEBCB"/>
    <w:rsid w:val="52681428"/>
    <w:rsid w:val="52691F05"/>
    <w:rsid w:val="527531F2"/>
    <w:rsid w:val="52C9269B"/>
    <w:rsid w:val="52ED5127"/>
    <w:rsid w:val="52F7D9AD"/>
    <w:rsid w:val="53117A1A"/>
    <w:rsid w:val="5329A138"/>
    <w:rsid w:val="5334137E"/>
    <w:rsid w:val="535B0FE3"/>
    <w:rsid w:val="536C6CC7"/>
    <w:rsid w:val="537962CF"/>
    <w:rsid w:val="5392D093"/>
    <w:rsid w:val="539893CD"/>
    <w:rsid w:val="53A5835B"/>
    <w:rsid w:val="53B85FEF"/>
    <w:rsid w:val="53FA4301"/>
    <w:rsid w:val="540DC684"/>
    <w:rsid w:val="5493AA0E"/>
    <w:rsid w:val="549481A1"/>
    <w:rsid w:val="54E9D2CB"/>
    <w:rsid w:val="54F1B290"/>
    <w:rsid w:val="551702B2"/>
    <w:rsid w:val="5526CA88"/>
    <w:rsid w:val="5540141B"/>
    <w:rsid w:val="554A5F95"/>
    <w:rsid w:val="554D3948"/>
    <w:rsid w:val="555B58CF"/>
    <w:rsid w:val="557389AB"/>
    <w:rsid w:val="559F99D9"/>
    <w:rsid w:val="55ACE971"/>
    <w:rsid w:val="55B0DACB"/>
    <w:rsid w:val="55BD8DC8"/>
    <w:rsid w:val="55C08225"/>
    <w:rsid w:val="55EEA254"/>
    <w:rsid w:val="55EF1F18"/>
    <w:rsid w:val="560051C5"/>
    <w:rsid w:val="560A7ED7"/>
    <w:rsid w:val="561CC7AC"/>
    <w:rsid w:val="5626D3D3"/>
    <w:rsid w:val="5660CDA9"/>
    <w:rsid w:val="56701B27"/>
    <w:rsid w:val="567024CC"/>
    <w:rsid w:val="5676E81B"/>
    <w:rsid w:val="5679C2D5"/>
    <w:rsid w:val="568BF20F"/>
    <w:rsid w:val="56A6A35A"/>
    <w:rsid w:val="56C0DB55"/>
    <w:rsid w:val="56D306A5"/>
    <w:rsid w:val="56EA9A2F"/>
    <w:rsid w:val="56F18BEA"/>
    <w:rsid w:val="56F414B8"/>
    <w:rsid w:val="5701E0CB"/>
    <w:rsid w:val="5703910D"/>
    <w:rsid w:val="570A1505"/>
    <w:rsid w:val="57167EEC"/>
    <w:rsid w:val="5739E67D"/>
    <w:rsid w:val="573DB10B"/>
    <w:rsid w:val="57681D87"/>
    <w:rsid w:val="5770F7BF"/>
    <w:rsid w:val="5774ED11"/>
    <w:rsid w:val="57CB4AD0"/>
    <w:rsid w:val="57E52961"/>
    <w:rsid w:val="57FD2795"/>
    <w:rsid w:val="58046454"/>
    <w:rsid w:val="582165CC"/>
    <w:rsid w:val="58427112"/>
    <w:rsid w:val="5878F47E"/>
    <w:rsid w:val="5884B2CC"/>
    <w:rsid w:val="58903B78"/>
    <w:rsid w:val="58930334"/>
    <w:rsid w:val="589F616E"/>
    <w:rsid w:val="58A4F102"/>
    <w:rsid w:val="58CB77AA"/>
    <w:rsid w:val="590FC407"/>
    <w:rsid w:val="5940F0B2"/>
    <w:rsid w:val="5953B185"/>
    <w:rsid w:val="59671B31"/>
    <w:rsid w:val="59754247"/>
    <w:rsid w:val="597BDF0F"/>
    <w:rsid w:val="59817D59"/>
    <w:rsid w:val="59A39B97"/>
    <w:rsid w:val="59BD362D"/>
    <w:rsid w:val="59C18C4B"/>
    <w:rsid w:val="59F08FC1"/>
    <w:rsid w:val="5A046362"/>
    <w:rsid w:val="5A1E66BF"/>
    <w:rsid w:val="5A59FDB0"/>
    <w:rsid w:val="5A66C5B2"/>
    <w:rsid w:val="5A90FEEB"/>
    <w:rsid w:val="5A9FBE49"/>
    <w:rsid w:val="5AA464D4"/>
    <w:rsid w:val="5AC2B8AE"/>
    <w:rsid w:val="5AC4BCC5"/>
    <w:rsid w:val="5AC537FA"/>
    <w:rsid w:val="5ACA5353"/>
    <w:rsid w:val="5B17AF70"/>
    <w:rsid w:val="5B1C505D"/>
    <w:rsid w:val="5B341AF1"/>
    <w:rsid w:val="5B435060"/>
    <w:rsid w:val="5B55EDED"/>
    <w:rsid w:val="5B59068E"/>
    <w:rsid w:val="5B5B014F"/>
    <w:rsid w:val="5B6EDBAA"/>
    <w:rsid w:val="5B937E12"/>
    <w:rsid w:val="5BA05AF6"/>
    <w:rsid w:val="5BC55A93"/>
    <w:rsid w:val="5BE9F00F"/>
    <w:rsid w:val="5BEE135C"/>
    <w:rsid w:val="5C1DFE97"/>
    <w:rsid w:val="5C281957"/>
    <w:rsid w:val="5C496589"/>
    <w:rsid w:val="5C4A9459"/>
    <w:rsid w:val="5C4BB765"/>
    <w:rsid w:val="5C68DC9A"/>
    <w:rsid w:val="5C726A4D"/>
    <w:rsid w:val="5CC8749D"/>
    <w:rsid w:val="5CD164DC"/>
    <w:rsid w:val="5CEB899E"/>
    <w:rsid w:val="5CF4D6EF"/>
    <w:rsid w:val="5CFF31D0"/>
    <w:rsid w:val="5D13F639"/>
    <w:rsid w:val="5D5C966D"/>
    <w:rsid w:val="5D72AD12"/>
    <w:rsid w:val="5D85C070"/>
    <w:rsid w:val="5D93EC46"/>
    <w:rsid w:val="5D9B806D"/>
    <w:rsid w:val="5DB907C4"/>
    <w:rsid w:val="5DBF2A23"/>
    <w:rsid w:val="5DCF9FD6"/>
    <w:rsid w:val="5DE08D87"/>
    <w:rsid w:val="5E1590BC"/>
    <w:rsid w:val="5E18108B"/>
    <w:rsid w:val="5E37AC5B"/>
    <w:rsid w:val="5E3A8C54"/>
    <w:rsid w:val="5E75CE67"/>
    <w:rsid w:val="5E7C97D4"/>
    <w:rsid w:val="5E9894D6"/>
    <w:rsid w:val="5E9DC28A"/>
    <w:rsid w:val="5EA90603"/>
    <w:rsid w:val="5EEF342B"/>
    <w:rsid w:val="5EF3B127"/>
    <w:rsid w:val="5F006C20"/>
    <w:rsid w:val="5F00C9F6"/>
    <w:rsid w:val="5F01BD3E"/>
    <w:rsid w:val="5F05032C"/>
    <w:rsid w:val="5F2190D1"/>
    <w:rsid w:val="5F245347"/>
    <w:rsid w:val="5F61CA70"/>
    <w:rsid w:val="5F62D893"/>
    <w:rsid w:val="5F67DDEE"/>
    <w:rsid w:val="5F70B433"/>
    <w:rsid w:val="5F7C09A4"/>
    <w:rsid w:val="5F904062"/>
    <w:rsid w:val="5F9A2EFC"/>
    <w:rsid w:val="5FB79B3E"/>
    <w:rsid w:val="5FC23FE3"/>
    <w:rsid w:val="5FD65CB5"/>
    <w:rsid w:val="5FFC2B67"/>
    <w:rsid w:val="600C8347"/>
    <w:rsid w:val="6060B707"/>
    <w:rsid w:val="608BB1A0"/>
    <w:rsid w:val="608F6B0F"/>
    <w:rsid w:val="6098383C"/>
    <w:rsid w:val="609C5972"/>
    <w:rsid w:val="609D8D9F"/>
    <w:rsid w:val="60A909C5"/>
    <w:rsid w:val="60AFBB9A"/>
    <w:rsid w:val="60E1F1D0"/>
    <w:rsid w:val="60F9E93D"/>
    <w:rsid w:val="610DCBF7"/>
    <w:rsid w:val="611AD5EC"/>
    <w:rsid w:val="612C10C3"/>
    <w:rsid w:val="613994D7"/>
    <w:rsid w:val="6166B0F0"/>
    <w:rsid w:val="6196AFBC"/>
    <w:rsid w:val="619AB155"/>
    <w:rsid w:val="61A28B69"/>
    <w:rsid w:val="61A8B446"/>
    <w:rsid w:val="61C54BE1"/>
    <w:rsid w:val="61CC05CD"/>
    <w:rsid w:val="61D03598"/>
    <w:rsid w:val="61F9257E"/>
    <w:rsid w:val="62298E8C"/>
    <w:rsid w:val="623FB190"/>
    <w:rsid w:val="6254D0F3"/>
    <w:rsid w:val="626E7DAE"/>
    <w:rsid w:val="62AAD02E"/>
    <w:rsid w:val="62D1CFBE"/>
    <w:rsid w:val="62DA07E9"/>
    <w:rsid w:val="62DD5A2C"/>
    <w:rsid w:val="62E0B848"/>
    <w:rsid w:val="62F5A4FB"/>
    <w:rsid w:val="6312AACC"/>
    <w:rsid w:val="631A0AF6"/>
    <w:rsid w:val="631F1365"/>
    <w:rsid w:val="63221A8C"/>
    <w:rsid w:val="633814E1"/>
    <w:rsid w:val="63389D19"/>
    <w:rsid w:val="6344B5B6"/>
    <w:rsid w:val="63877B61"/>
    <w:rsid w:val="63AB45A8"/>
    <w:rsid w:val="63C39C75"/>
    <w:rsid w:val="63C55EED"/>
    <w:rsid w:val="63C5A624"/>
    <w:rsid w:val="63D00EF2"/>
    <w:rsid w:val="63D765F2"/>
    <w:rsid w:val="63FF5148"/>
    <w:rsid w:val="6418AB15"/>
    <w:rsid w:val="645D58A7"/>
    <w:rsid w:val="645EFC16"/>
    <w:rsid w:val="64853E2E"/>
    <w:rsid w:val="64B5AF06"/>
    <w:rsid w:val="64C3C03A"/>
    <w:rsid w:val="64CE7821"/>
    <w:rsid w:val="64DB1DD8"/>
    <w:rsid w:val="64FFE8D4"/>
    <w:rsid w:val="65120E4A"/>
    <w:rsid w:val="654E193F"/>
    <w:rsid w:val="655A478B"/>
    <w:rsid w:val="655D0D2E"/>
    <w:rsid w:val="656E0146"/>
    <w:rsid w:val="65B2A17A"/>
    <w:rsid w:val="65B82BB4"/>
    <w:rsid w:val="65C07656"/>
    <w:rsid w:val="65CEF8A6"/>
    <w:rsid w:val="65F92908"/>
    <w:rsid w:val="65FE1998"/>
    <w:rsid w:val="66076F6C"/>
    <w:rsid w:val="66097080"/>
    <w:rsid w:val="6616C29D"/>
    <w:rsid w:val="661BFDD1"/>
    <w:rsid w:val="661C26D4"/>
    <w:rsid w:val="661EA67A"/>
    <w:rsid w:val="66495916"/>
    <w:rsid w:val="6658E5EB"/>
    <w:rsid w:val="66595750"/>
    <w:rsid w:val="6669D46E"/>
    <w:rsid w:val="667BCAEE"/>
    <w:rsid w:val="66942AAA"/>
    <w:rsid w:val="66C11370"/>
    <w:rsid w:val="66C51FEE"/>
    <w:rsid w:val="66D19EDC"/>
    <w:rsid w:val="66EFF0FB"/>
    <w:rsid w:val="66F9315A"/>
    <w:rsid w:val="67000DE3"/>
    <w:rsid w:val="670ED723"/>
    <w:rsid w:val="671D1B2D"/>
    <w:rsid w:val="6769C240"/>
    <w:rsid w:val="677E4151"/>
    <w:rsid w:val="678A1770"/>
    <w:rsid w:val="679CAE13"/>
    <w:rsid w:val="67A55144"/>
    <w:rsid w:val="67FD4620"/>
    <w:rsid w:val="68073D4C"/>
    <w:rsid w:val="681DD10D"/>
    <w:rsid w:val="681F48F4"/>
    <w:rsid w:val="68378996"/>
    <w:rsid w:val="683F771C"/>
    <w:rsid w:val="684A3784"/>
    <w:rsid w:val="684B6366"/>
    <w:rsid w:val="6860F04F"/>
    <w:rsid w:val="68733F28"/>
    <w:rsid w:val="6873B8C9"/>
    <w:rsid w:val="689C5CDB"/>
    <w:rsid w:val="68B08D0A"/>
    <w:rsid w:val="68DBDC0E"/>
    <w:rsid w:val="68DD7E46"/>
    <w:rsid w:val="68DE3314"/>
    <w:rsid w:val="68EBD2C5"/>
    <w:rsid w:val="68FAEF5D"/>
    <w:rsid w:val="690B7D39"/>
    <w:rsid w:val="69367293"/>
    <w:rsid w:val="6936F46D"/>
    <w:rsid w:val="693AEFEF"/>
    <w:rsid w:val="693F102E"/>
    <w:rsid w:val="69411142"/>
    <w:rsid w:val="696D4E4E"/>
    <w:rsid w:val="69893A23"/>
    <w:rsid w:val="69993511"/>
    <w:rsid w:val="69D02EEF"/>
    <w:rsid w:val="69FCC0B0"/>
    <w:rsid w:val="6A19AAC4"/>
    <w:rsid w:val="6A2718AD"/>
    <w:rsid w:val="6A382D3C"/>
    <w:rsid w:val="6A473DFC"/>
    <w:rsid w:val="6A54BBEF"/>
    <w:rsid w:val="6A8DFA58"/>
    <w:rsid w:val="6AD242F4"/>
    <w:rsid w:val="6B0F5967"/>
    <w:rsid w:val="6B6FAF0F"/>
    <w:rsid w:val="6B84B1A8"/>
    <w:rsid w:val="6B9CC611"/>
    <w:rsid w:val="6B9CD4DE"/>
    <w:rsid w:val="6BD43A10"/>
    <w:rsid w:val="6BF0C9F9"/>
    <w:rsid w:val="6BF0C9F9"/>
    <w:rsid w:val="6BFE8B16"/>
    <w:rsid w:val="6C1A32D0"/>
    <w:rsid w:val="6C34AF08"/>
    <w:rsid w:val="6C7193B7"/>
    <w:rsid w:val="6CDAAE6F"/>
    <w:rsid w:val="6CE3B2A2"/>
    <w:rsid w:val="6CE980D1"/>
    <w:rsid w:val="6D044B11"/>
    <w:rsid w:val="6D382329"/>
    <w:rsid w:val="6D6A2AFB"/>
    <w:rsid w:val="6D6A7EBB"/>
    <w:rsid w:val="6D700A71"/>
    <w:rsid w:val="6D70BA16"/>
    <w:rsid w:val="6D778761"/>
    <w:rsid w:val="6D7EDEBE"/>
    <w:rsid w:val="6D9BE43A"/>
    <w:rsid w:val="6DA17EB2"/>
    <w:rsid w:val="6DA7F50D"/>
    <w:rsid w:val="6DAE2E48"/>
    <w:rsid w:val="6DC59B1A"/>
    <w:rsid w:val="6DDA0D82"/>
    <w:rsid w:val="6DE23157"/>
    <w:rsid w:val="6E09E3B6"/>
    <w:rsid w:val="6E2C4BFE"/>
    <w:rsid w:val="6E5CE592"/>
    <w:rsid w:val="6E7D71A7"/>
    <w:rsid w:val="6EA262AE"/>
    <w:rsid w:val="6EAF7F59"/>
    <w:rsid w:val="6EC9AC1C"/>
    <w:rsid w:val="6ED7562E"/>
    <w:rsid w:val="6EDE9CA7"/>
    <w:rsid w:val="6F064752"/>
    <w:rsid w:val="6F0E5DC5"/>
    <w:rsid w:val="6F1AAF1F"/>
    <w:rsid w:val="6F38F2D5"/>
    <w:rsid w:val="6F3FA221"/>
    <w:rsid w:val="6F41C042"/>
    <w:rsid w:val="6F616B7B"/>
    <w:rsid w:val="6F695901"/>
    <w:rsid w:val="6F7DCB69"/>
    <w:rsid w:val="6F7E01B8"/>
    <w:rsid w:val="6F895336"/>
    <w:rsid w:val="6FAEEBDD"/>
    <w:rsid w:val="6FF425CE"/>
    <w:rsid w:val="6FF4AA73"/>
    <w:rsid w:val="7011CCD8"/>
    <w:rsid w:val="70272BF7"/>
    <w:rsid w:val="70589C4E"/>
    <w:rsid w:val="70735842"/>
    <w:rsid w:val="70877BA9"/>
    <w:rsid w:val="7088EC48"/>
    <w:rsid w:val="70AF271A"/>
    <w:rsid w:val="70BB9EEF"/>
    <w:rsid w:val="70CD6F5B"/>
    <w:rsid w:val="71500B82"/>
    <w:rsid w:val="715EC804"/>
    <w:rsid w:val="715F9B1B"/>
    <w:rsid w:val="71815127"/>
    <w:rsid w:val="71874CB5"/>
    <w:rsid w:val="718D8FFF"/>
    <w:rsid w:val="71931E24"/>
    <w:rsid w:val="71B79E92"/>
    <w:rsid w:val="71C49362"/>
    <w:rsid w:val="71D1751C"/>
    <w:rsid w:val="71D91D4F"/>
    <w:rsid w:val="71EBE9FB"/>
    <w:rsid w:val="71F1D138"/>
    <w:rsid w:val="72057137"/>
    <w:rsid w:val="7253C06E"/>
    <w:rsid w:val="72558369"/>
    <w:rsid w:val="72576F50"/>
    <w:rsid w:val="727882DC"/>
    <w:rsid w:val="729E78B6"/>
    <w:rsid w:val="72B56C2B"/>
    <w:rsid w:val="72DE0A51"/>
    <w:rsid w:val="732C4B35"/>
    <w:rsid w:val="73496D9A"/>
    <w:rsid w:val="73733956"/>
    <w:rsid w:val="7375AF63"/>
    <w:rsid w:val="738229C3"/>
    <w:rsid w:val="738FC38D"/>
    <w:rsid w:val="73A468C6"/>
    <w:rsid w:val="73A764AD"/>
    <w:rsid w:val="73CE3CF0"/>
    <w:rsid w:val="73D117CC"/>
    <w:rsid w:val="73FBDBDE"/>
    <w:rsid w:val="740CDE28"/>
    <w:rsid w:val="7410B502"/>
    <w:rsid w:val="74374A76"/>
    <w:rsid w:val="7438CB03"/>
    <w:rsid w:val="74C81B96"/>
    <w:rsid w:val="750F7734"/>
    <w:rsid w:val="751B5717"/>
    <w:rsid w:val="752B87E7"/>
    <w:rsid w:val="752C0D71"/>
    <w:rsid w:val="75495C2C"/>
    <w:rsid w:val="7561F3F9"/>
    <w:rsid w:val="7586D2BE"/>
    <w:rsid w:val="758A1E60"/>
    <w:rsid w:val="7591CD55"/>
    <w:rsid w:val="75AF5016"/>
    <w:rsid w:val="75B81182"/>
    <w:rsid w:val="75B8B395"/>
    <w:rsid w:val="75C1DFDF"/>
    <w:rsid w:val="75F62475"/>
    <w:rsid w:val="75F894BA"/>
    <w:rsid w:val="75FBC796"/>
    <w:rsid w:val="7604DD15"/>
    <w:rsid w:val="764181D7"/>
    <w:rsid w:val="7651EDAE"/>
    <w:rsid w:val="7693C398"/>
    <w:rsid w:val="769CAC7F"/>
    <w:rsid w:val="76AA5A7E"/>
    <w:rsid w:val="76AB4795"/>
    <w:rsid w:val="76B01199"/>
    <w:rsid w:val="76B9CA85"/>
    <w:rsid w:val="76C21271"/>
    <w:rsid w:val="7701D313"/>
    <w:rsid w:val="772EF70D"/>
    <w:rsid w:val="77481938"/>
    <w:rsid w:val="7749CDD9"/>
    <w:rsid w:val="774B1CC1"/>
    <w:rsid w:val="7758935C"/>
    <w:rsid w:val="77690582"/>
    <w:rsid w:val="7772E90C"/>
    <w:rsid w:val="778410D7"/>
    <w:rsid w:val="779A02D4"/>
    <w:rsid w:val="779BEC63"/>
    <w:rsid w:val="779E0686"/>
    <w:rsid w:val="77B3EA1C"/>
    <w:rsid w:val="77C6EF19"/>
    <w:rsid w:val="77D20BAE"/>
    <w:rsid w:val="77DD5238"/>
    <w:rsid w:val="77DF29C9"/>
    <w:rsid w:val="78035F4E"/>
    <w:rsid w:val="78250CBA"/>
    <w:rsid w:val="78254E9C"/>
    <w:rsid w:val="7836071A"/>
    <w:rsid w:val="783624B0"/>
    <w:rsid w:val="783B24C4"/>
    <w:rsid w:val="784053FD"/>
    <w:rsid w:val="7846AA79"/>
    <w:rsid w:val="784717F6"/>
    <w:rsid w:val="78500933"/>
    <w:rsid w:val="7851910B"/>
    <w:rsid w:val="7856CAC9"/>
    <w:rsid w:val="78576605"/>
    <w:rsid w:val="785E9479"/>
    <w:rsid w:val="78AE6B07"/>
    <w:rsid w:val="7904EAEC"/>
    <w:rsid w:val="7908F748"/>
    <w:rsid w:val="7915F478"/>
    <w:rsid w:val="7927EAC3"/>
    <w:rsid w:val="792FD079"/>
    <w:rsid w:val="79356330"/>
    <w:rsid w:val="7947116A"/>
    <w:rsid w:val="79579E08"/>
    <w:rsid w:val="7958542E"/>
    <w:rsid w:val="796A43E0"/>
    <w:rsid w:val="796F752B"/>
    <w:rsid w:val="79812FE6"/>
    <w:rsid w:val="799F0B28"/>
    <w:rsid w:val="79ADAC4E"/>
    <w:rsid w:val="79BA73C7"/>
    <w:rsid w:val="79E7C3E1"/>
    <w:rsid w:val="79F9953B"/>
    <w:rsid w:val="7A31CFA2"/>
    <w:rsid w:val="7A4E6B91"/>
    <w:rsid w:val="7A6DFD5B"/>
    <w:rsid w:val="7A9814C5"/>
    <w:rsid w:val="7AC42010"/>
    <w:rsid w:val="7AC99598"/>
    <w:rsid w:val="7AF45B3B"/>
    <w:rsid w:val="7B239C59"/>
    <w:rsid w:val="7B444315"/>
    <w:rsid w:val="7B5501D8"/>
    <w:rsid w:val="7B64A0A4"/>
    <w:rsid w:val="7B756B9F"/>
    <w:rsid w:val="7B8D3BA8"/>
    <w:rsid w:val="7B921EA1"/>
    <w:rsid w:val="7B9FE996"/>
    <w:rsid w:val="7BC77EB0"/>
    <w:rsid w:val="7BE9EF8E"/>
    <w:rsid w:val="7BEA3BF2"/>
    <w:rsid w:val="7BEA880B"/>
    <w:rsid w:val="7C3C5AE4"/>
    <w:rsid w:val="7C81CAE2"/>
    <w:rsid w:val="7C83C5D9"/>
    <w:rsid w:val="7C8CD4BA"/>
    <w:rsid w:val="7CA1E4A2"/>
    <w:rsid w:val="7CAD5E8B"/>
    <w:rsid w:val="7CC645A1"/>
    <w:rsid w:val="7CD29707"/>
    <w:rsid w:val="7CD7D1E9"/>
    <w:rsid w:val="7D1439CA"/>
    <w:rsid w:val="7D2233C8"/>
    <w:rsid w:val="7D38FA00"/>
    <w:rsid w:val="7D40DD93"/>
    <w:rsid w:val="7D46F706"/>
    <w:rsid w:val="7D697064"/>
    <w:rsid w:val="7D7E62F9"/>
    <w:rsid w:val="7DAEF308"/>
    <w:rsid w:val="7DC50397"/>
    <w:rsid w:val="7DEBABDA"/>
    <w:rsid w:val="7E16D012"/>
    <w:rsid w:val="7E1F963A"/>
    <w:rsid w:val="7E514CA0"/>
    <w:rsid w:val="7E7D2D3D"/>
    <w:rsid w:val="7E949020"/>
    <w:rsid w:val="7EBB4823"/>
    <w:rsid w:val="7ED2EFB7"/>
    <w:rsid w:val="7EE71B6D"/>
    <w:rsid w:val="7EFCADF7"/>
    <w:rsid w:val="7F0883E9"/>
    <w:rsid w:val="7F106213"/>
    <w:rsid w:val="7F1AE7E5"/>
    <w:rsid w:val="7F2147E6"/>
    <w:rsid w:val="7F511428"/>
    <w:rsid w:val="7F692EE2"/>
    <w:rsid w:val="7F92091F"/>
    <w:rsid w:val="7FF66872"/>
    <w:rsid w:val="7FF705B2"/>
    <w:rsid w:val="7FF7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F159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159F7"/>
  </w:style>
  <w:style w:type="character" w:styleId="eop" w:customStyle="1">
    <w:name w:val="eop"/>
    <w:basedOn w:val="DefaultParagraphFont"/>
    <w:rsid w:val="00F159F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8870">
      <w:bodyDiv w:val="1"/>
      <w:marLeft w:val="0"/>
      <w:marRight w:val="0"/>
      <w:marTop w:val="0"/>
      <w:marBottom w:val="0"/>
      <w:divBdr>
        <w:top w:val="none" w:sz="0" w:space="0" w:color="auto"/>
        <w:left w:val="none" w:sz="0" w:space="0" w:color="auto"/>
        <w:bottom w:val="none" w:sz="0" w:space="0" w:color="auto"/>
        <w:right w:val="none" w:sz="0" w:space="0" w:color="auto"/>
      </w:divBdr>
      <w:divsChild>
        <w:div w:id="1266771211">
          <w:marLeft w:val="0"/>
          <w:marRight w:val="0"/>
          <w:marTop w:val="0"/>
          <w:marBottom w:val="0"/>
          <w:divBdr>
            <w:top w:val="none" w:sz="0" w:space="0" w:color="auto"/>
            <w:left w:val="none" w:sz="0" w:space="0" w:color="auto"/>
            <w:bottom w:val="none" w:sz="0" w:space="0" w:color="auto"/>
            <w:right w:val="none" w:sz="0" w:space="0" w:color="auto"/>
          </w:divBdr>
        </w:div>
        <w:div w:id="174006511">
          <w:marLeft w:val="0"/>
          <w:marRight w:val="0"/>
          <w:marTop w:val="0"/>
          <w:marBottom w:val="0"/>
          <w:divBdr>
            <w:top w:val="none" w:sz="0" w:space="0" w:color="auto"/>
            <w:left w:val="none" w:sz="0" w:space="0" w:color="auto"/>
            <w:bottom w:val="none" w:sz="0" w:space="0" w:color="auto"/>
            <w:right w:val="none" w:sz="0" w:space="0" w:color="auto"/>
          </w:divBdr>
        </w:div>
        <w:div w:id="82537613">
          <w:marLeft w:val="0"/>
          <w:marRight w:val="0"/>
          <w:marTop w:val="0"/>
          <w:marBottom w:val="0"/>
          <w:divBdr>
            <w:top w:val="none" w:sz="0" w:space="0" w:color="auto"/>
            <w:left w:val="none" w:sz="0" w:space="0" w:color="auto"/>
            <w:bottom w:val="none" w:sz="0" w:space="0" w:color="auto"/>
            <w:right w:val="none" w:sz="0" w:space="0" w:color="auto"/>
          </w:divBdr>
        </w:div>
      </w:divsChild>
    </w:div>
    <w:div w:id="388695663">
      <w:bodyDiv w:val="1"/>
      <w:marLeft w:val="0"/>
      <w:marRight w:val="0"/>
      <w:marTop w:val="0"/>
      <w:marBottom w:val="0"/>
      <w:divBdr>
        <w:top w:val="none" w:sz="0" w:space="0" w:color="auto"/>
        <w:left w:val="none" w:sz="0" w:space="0" w:color="auto"/>
        <w:bottom w:val="none" w:sz="0" w:space="0" w:color="auto"/>
        <w:right w:val="none" w:sz="0" w:space="0" w:color="auto"/>
      </w:divBdr>
      <w:divsChild>
        <w:div w:id="846553845">
          <w:marLeft w:val="0"/>
          <w:marRight w:val="0"/>
          <w:marTop w:val="0"/>
          <w:marBottom w:val="0"/>
          <w:divBdr>
            <w:top w:val="none" w:sz="0" w:space="0" w:color="auto"/>
            <w:left w:val="none" w:sz="0" w:space="0" w:color="auto"/>
            <w:bottom w:val="none" w:sz="0" w:space="0" w:color="auto"/>
            <w:right w:val="none" w:sz="0" w:space="0" w:color="auto"/>
          </w:divBdr>
        </w:div>
        <w:div w:id="1736932867">
          <w:marLeft w:val="0"/>
          <w:marRight w:val="0"/>
          <w:marTop w:val="0"/>
          <w:marBottom w:val="0"/>
          <w:divBdr>
            <w:top w:val="none" w:sz="0" w:space="0" w:color="auto"/>
            <w:left w:val="none" w:sz="0" w:space="0" w:color="auto"/>
            <w:bottom w:val="none" w:sz="0" w:space="0" w:color="auto"/>
            <w:right w:val="none" w:sz="0" w:space="0" w:color="auto"/>
          </w:divBdr>
        </w:div>
        <w:div w:id="1685549956">
          <w:marLeft w:val="0"/>
          <w:marRight w:val="0"/>
          <w:marTop w:val="0"/>
          <w:marBottom w:val="0"/>
          <w:divBdr>
            <w:top w:val="none" w:sz="0" w:space="0" w:color="auto"/>
            <w:left w:val="none" w:sz="0" w:space="0" w:color="auto"/>
            <w:bottom w:val="none" w:sz="0" w:space="0" w:color="auto"/>
            <w:right w:val="none" w:sz="0" w:space="0" w:color="auto"/>
          </w:divBdr>
        </w:div>
        <w:div w:id="980309166">
          <w:marLeft w:val="0"/>
          <w:marRight w:val="0"/>
          <w:marTop w:val="0"/>
          <w:marBottom w:val="0"/>
          <w:divBdr>
            <w:top w:val="none" w:sz="0" w:space="0" w:color="auto"/>
            <w:left w:val="none" w:sz="0" w:space="0" w:color="auto"/>
            <w:bottom w:val="none" w:sz="0" w:space="0" w:color="auto"/>
            <w:right w:val="none" w:sz="0" w:space="0" w:color="auto"/>
          </w:divBdr>
        </w:div>
        <w:div w:id="1141464695">
          <w:marLeft w:val="0"/>
          <w:marRight w:val="0"/>
          <w:marTop w:val="0"/>
          <w:marBottom w:val="0"/>
          <w:divBdr>
            <w:top w:val="none" w:sz="0" w:space="0" w:color="auto"/>
            <w:left w:val="none" w:sz="0" w:space="0" w:color="auto"/>
            <w:bottom w:val="none" w:sz="0" w:space="0" w:color="auto"/>
            <w:right w:val="none" w:sz="0" w:space="0" w:color="auto"/>
          </w:divBdr>
        </w:div>
      </w:divsChild>
    </w:div>
    <w:div w:id="1513492306">
      <w:bodyDiv w:val="1"/>
      <w:marLeft w:val="0"/>
      <w:marRight w:val="0"/>
      <w:marTop w:val="0"/>
      <w:marBottom w:val="0"/>
      <w:divBdr>
        <w:top w:val="none" w:sz="0" w:space="0" w:color="auto"/>
        <w:left w:val="none" w:sz="0" w:space="0" w:color="auto"/>
        <w:bottom w:val="none" w:sz="0" w:space="0" w:color="auto"/>
        <w:right w:val="none" w:sz="0" w:space="0" w:color="auto"/>
      </w:divBdr>
      <w:divsChild>
        <w:div w:id="116145184">
          <w:marLeft w:val="0"/>
          <w:marRight w:val="0"/>
          <w:marTop w:val="0"/>
          <w:marBottom w:val="0"/>
          <w:divBdr>
            <w:top w:val="none" w:sz="0" w:space="0" w:color="auto"/>
            <w:left w:val="none" w:sz="0" w:space="0" w:color="auto"/>
            <w:bottom w:val="none" w:sz="0" w:space="0" w:color="auto"/>
            <w:right w:val="none" w:sz="0" w:space="0" w:color="auto"/>
          </w:divBdr>
        </w:div>
        <w:div w:id="1033073203">
          <w:marLeft w:val="0"/>
          <w:marRight w:val="0"/>
          <w:marTop w:val="0"/>
          <w:marBottom w:val="0"/>
          <w:divBdr>
            <w:top w:val="none" w:sz="0" w:space="0" w:color="auto"/>
            <w:left w:val="none" w:sz="0" w:space="0" w:color="auto"/>
            <w:bottom w:val="none" w:sz="0" w:space="0" w:color="auto"/>
            <w:right w:val="none" w:sz="0" w:space="0" w:color="auto"/>
          </w:divBdr>
        </w:div>
        <w:div w:id="676738830">
          <w:marLeft w:val="0"/>
          <w:marRight w:val="0"/>
          <w:marTop w:val="0"/>
          <w:marBottom w:val="0"/>
          <w:divBdr>
            <w:top w:val="none" w:sz="0" w:space="0" w:color="auto"/>
            <w:left w:val="none" w:sz="0" w:space="0" w:color="auto"/>
            <w:bottom w:val="none" w:sz="0" w:space="0" w:color="auto"/>
            <w:right w:val="none" w:sz="0" w:space="0" w:color="auto"/>
          </w:divBdr>
        </w:div>
        <w:div w:id="572356544">
          <w:marLeft w:val="0"/>
          <w:marRight w:val="0"/>
          <w:marTop w:val="0"/>
          <w:marBottom w:val="0"/>
          <w:divBdr>
            <w:top w:val="none" w:sz="0" w:space="0" w:color="auto"/>
            <w:left w:val="none" w:sz="0" w:space="0" w:color="auto"/>
            <w:bottom w:val="none" w:sz="0" w:space="0" w:color="auto"/>
            <w:right w:val="none" w:sz="0" w:space="0" w:color="auto"/>
          </w:divBdr>
        </w:div>
        <w:div w:id="665402712">
          <w:marLeft w:val="0"/>
          <w:marRight w:val="0"/>
          <w:marTop w:val="0"/>
          <w:marBottom w:val="0"/>
          <w:divBdr>
            <w:top w:val="none" w:sz="0" w:space="0" w:color="auto"/>
            <w:left w:val="none" w:sz="0" w:space="0" w:color="auto"/>
            <w:bottom w:val="none" w:sz="0" w:space="0" w:color="auto"/>
            <w:right w:val="none" w:sz="0" w:space="0" w:color="auto"/>
          </w:divBdr>
        </w:div>
        <w:div w:id="178619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266c9008a400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18</revision>
  <dcterms:created xsi:type="dcterms:W3CDTF">2021-06-28T12:30:00.0000000Z</dcterms:created>
  <dcterms:modified xsi:type="dcterms:W3CDTF">2022-05-30T23:37:57.4026334Z</dcterms:modified>
</coreProperties>
</file>