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0574" w14:textId="33297155" w:rsidR="00A7608C" w:rsidRDefault="00A7608C" w:rsidP="00A7608C">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8415FB">
        <w:rPr>
          <w:rStyle w:val="normaltextrun"/>
          <w:rFonts w:ascii="Arial" w:eastAsia="Arial" w:hAnsi="Arial" w:cs="Arial"/>
          <w:b/>
          <w:bCs/>
          <w:color w:val="000000" w:themeColor="text1"/>
          <w:sz w:val="22"/>
          <w:szCs w:val="22"/>
        </w:rPr>
        <w:t xml:space="preserve">EXTRAORDINARY </w:t>
      </w:r>
      <w:r w:rsidRPr="056BEF7C">
        <w:rPr>
          <w:rStyle w:val="normaltextrun"/>
          <w:rFonts w:ascii="Arial" w:eastAsia="Arial" w:hAnsi="Arial" w:cs="Arial"/>
          <w:b/>
          <w:bCs/>
          <w:color w:val="000000" w:themeColor="text1"/>
          <w:sz w:val="22"/>
          <w:szCs w:val="22"/>
        </w:rPr>
        <w:t>MEETING OF</w:t>
      </w:r>
      <w:r w:rsidRPr="056BEF7C">
        <w:rPr>
          <w:rStyle w:val="eop"/>
          <w:rFonts w:ascii="Arial" w:eastAsia="Arial" w:hAnsi="Arial" w:cs="Arial"/>
          <w:color w:val="000000" w:themeColor="text1"/>
          <w:sz w:val="22"/>
          <w:szCs w:val="22"/>
        </w:rPr>
        <w:t> </w:t>
      </w:r>
    </w:p>
    <w:p w14:paraId="634CF381" w14:textId="77777777" w:rsidR="00A7608C" w:rsidRDefault="00A7608C" w:rsidP="00A7608C">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1A2676D4" w14:textId="37EE6289" w:rsidR="00A7608C" w:rsidRDefault="00A7608C" w:rsidP="00A7608C">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w:t>
      </w:r>
      <w:r w:rsidR="00FF67C0">
        <w:rPr>
          <w:rStyle w:val="normaltextrun"/>
          <w:rFonts w:ascii="Arial" w:eastAsia="Arial" w:hAnsi="Arial" w:cs="Arial"/>
          <w:b/>
          <w:bCs/>
          <w:color w:val="000000" w:themeColor="text1"/>
          <w:sz w:val="22"/>
          <w:szCs w:val="22"/>
        </w:rPr>
        <w:t>MONDAY</w:t>
      </w:r>
      <w:r w:rsidRPr="24FF75EE">
        <w:rPr>
          <w:rStyle w:val="normaltextrun"/>
          <w:rFonts w:ascii="Arial" w:eastAsia="Arial" w:hAnsi="Arial" w:cs="Arial"/>
          <w:b/>
          <w:bCs/>
          <w:color w:val="000000" w:themeColor="text1"/>
          <w:sz w:val="22"/>
          <w:szCs w:val="22"/>
        </w:rPr>
        <w:t xml:space="preserve"> </w:t>
      </w:r>
      <w:r>
        <w:rPr>
          <w:rStyle w:val="normaltextrun"/>
          <w:rFonts w:ascii="Arial" w:eastAsia="Arial" w:hAnsi="Arial" w:cs="Arial"/>
          <w:b/>
          <w:bCs/>
          <w:color w:val="000000" w:themeColor="text1"/>
          <w:sz w:val="22"/>
          <w:szCs w:val="22"/>
        </w:rPr>
        <w:t>7</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w:t>
      </w:r>
      <w:r w:rsidR="00FF67C0">
        <w:rPr>
          <w:rStyle w:val="normaltextrun"/>
          <w:rFonts w:ascii="Arial" w:eastAsia="Arial" w:hAnsi="Arial" w:cs="Arial"/>
          <w:b/>
          <w:bCs/>
          <w:color w:val="000000" w:themeColor="text1"/>
          <w:sz w:val="22"/>
          <w:szCs w:val="22"/>
        </w:rPr>
        <w:t>AUGUST</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0A96A1F" w14:textId="77777777" w:rsidR="00A7608C" w:rsidRPr="00E046C5" w:rsidRDefault="00A7608C" w:rsidP="00E046C5">
      <w:pPr>
        <w:spacing w:after="0"/>
        <w:rPr>
          <w:rFonts w:ascii="Arial" w:eastAsia="Arial" w:hAnsi="Arial" w:cs="Arial"/>
          <w:color w:val="000000" w:themeColor="text1"/>
          <w:sz w:val="20"/>
          <w:szCs w:val="20"/>
        </w:rPr>
      </w:pPr>
    </w:p>
    <w:p w14:paraId="0E590F91" w14:textId="77777777" w:rsidR="00A7608C" w:rsidRDefault="00A7608C" w:rsidP="00160C7D">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09B6DB29" w14:textId="5E445F0F" w:rsidR="00A7608C" w:rsidRDefault="00A7608C" w:rsidP="00160C7D">
      <w:pPr>
        <w:pStyle w:val="paragraph"/>
        <w:spacing w:before="0" w:beforeAutospacing="0" w:after="0" w:afterAutospacing="0"/>
        <w:ind w:left="1080" w:right="45"/>
        <w:textAlignment w:val="baseline"/>
        <w:rPr>
          <w:rStyle w:val="eop"/>
          <w:rFonts w:ascii="Arial" w:eastAsia="Arial" w:hAnsi="Arial" w:cs="Arial"/>
          <w:color w:val="000000" w:themeColor="text1"/>
          <w:sz w:val="22"/>
          <w:szCs w:val="22"/>
        </w:rPr>
      </w:pP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J Robson, 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 xml:space="preserve">. </w:t>
      </w:r>
      <w:r w:rsidRPr="056BEF7C">
        <w:rPr>
          <w:rStyle w:val="normaltextrun"/>
          <w:rFonts w:ascii="Arial" w:eastAsia="Arial" w:hAnsi="Arial" w:cs="Arial"/>
          <w:color w:val="000000" w:themeColor="text1"/>
          <w:sz w:val="22"/>
          <w:szCs w:val="22"/>
        </w:rPr>
        <w:t>A Wallace</w:t>
      </w:r>
      <w:r w:rsidR="008415FB">
        <w:rPr>
          <w:rStyle w:val="normaltextrun"/>
          <w:rFonts w:ascii="Arial" w:eastAsia="Arial" w:hAnsi="Arial" w:cs="Arial"/>
          <w:color w:val="000000" w:themeColor="text1"/>
          <w:sz w:val="22"/>
          <w:szCs w:val="22"/>
        </w:rPr>
        <w:t xml:space="preserve">, </w:t>
      </w:r>
      <w:r>
        <w:rPr>
          <w:rStyle w:val="eop"/>
          <w:rFonts w:ascii="Arial" w:eastAsia="Arial" w:hAnsi="Arial" w:cs="Arial"/>
          <w:color w:val="000000" w:themeColor="text1"/>
          <w:sz w:val="22"/>
          <w:szCs w:val="22"/>
        </w:rPr>
        <w:t>Cllr. K Spencer</w:t>
      </w:r>
      <w:r w:rsidR="008415FB">
        <w:rPr>
          <w:rStyle w:val="eop"/>
          <w:rFonts w:ascii="Arial" w:eastAsia="Arial" w:hAnsi="Arial" w:cs="Arial"/>
          <w:color w:val="000000" w:themeColor="text1"/>
          <w:sz w:val="22"/>
          <w:szCs w:val="22"/>
        </w:rPr>
        <w:t xml:space="preserve"> and Cllr. B. Todd</w:t>
      </w:r>
    </w:p>
    <w:p w14:paraId="43BD083E" w14:textId="77777777" w:rsidR="00A7608C" w:rsidRDefault="00A7608C" w:rsidP="00160C7D">
      <w:pPr>
        <w:pStyle w:val="paragraph"/>
        <w:spacing w:before="0" w:beforeAutospacing="0" w:after="0" w:afterAutospacing="0"/>
        <w:ind w:left="720" w:firstLine="360"/>
        <w:textAlignment w:val="baseline"/>
        <w:rPr>
          <w:rFonts w:ascii="Arial" w:eastAsia="Arial" w:hAnsi="Arial" w:cs="Arial"/>
          <w:sz w:val="22"/>
          <w:szCs w:val="22"/>
        </w:rPr>
      </w:pPr>
      <w:r>
        <w:rPr>
          <w:rStyle w:val="eop"/>
          <w:rFonts w:ascii="Arial" w:eastAsia="Arial" w:hAnsi="Arial" w:cs="Arial"/>
          <w:color w:val="000000" w:themeColor="text1"/>
          <w:sz w:val="22"/>
          <w:szCs w:val="22"/>
        </w:rPr>
        <w:t>Mr. I Robson (</w:t>
      </w:r>
      <w:r w:rsidRPr="056BEF7C">
        <w:rPr>
          <w:rStyle w:val="normaltextrun"/>
          <w:rFonts w:ascii="Arial" w:eastAsia="Arial" w:hAnsi="Arial" w:cs="Arial"/>
          <w:color w:val="000000" w:themeColor="text1"/>
          <w:sz w:val="22"/>
          <w:szCs w:val="22"/>
        </w:rPr>
        <w:t>Clerk)</w:t>
      </w:r>
    </w:p>
    <w:p w14:paraId="45F20924" w14:textId="77777777" w:rsidR="00A7608C" w:rsidRDefault="00A7608C" w:rsidP="00160C7D">
      <w:pPr>
        <w:pStyle w:val="ListParagraph"/>
        <w:spacing w:after="0"/>
        <w:ind w:left="360"/>
        <w:contextualSpacing w:val="0"/>
        <w:rPr>
          <w:rFonts w:ascii="Arial" w:eastAsiaTheme="minorEastAsia" w:hAnsi="Arial" w:cs="Arial"/>
          <w:color w:val="000000" w:themeColor="text1"/>
        </w:rPr>
      </w:pPr>
    </w:p>
    <w:p w14:paraId="71558304" w14:textId="77777777" w:rsidR="00A7608C" w:rsidRDefault="00A7608C" w:rsidP="00160C7D">
      <w:pPr>
        <w:pStyle w:val="ListParagraph"/>
        <w:spacing w:after="0"/>
        <w:ind w:left="360"/>
        <w:contextualSpacing w:val="0"/>
        <w:rPr>
          <w:rFonts w:ascii="Arial" w:eastAsiaTheme="minorEastAsia" w:hAnsi="Arial" w:cs="Arial"/>
          <w:color w:val="000000" w:themeColor="text1"/>
        </w:rPr>
      </w:pPr>
      <w:r>
        <w:rPr>
          <w:rFonts w:ascii="Arial" w:eastAsiaTheme="minorEastAsia" w:hAnsi="Arial" w:cs="Arial"/>
          <w:color w:val="000000" w:themeColor="text1"/>
        </w:rPr>
        <w:t>The Chairman opened the meeting at 7.00 p.m.</w:t>
      </w:r>
    </w:p>
    <w:p w14:paraId="378C62D3" w14:textId="372058AB" w:rsidR="559F99D9" w:rsidRDefault="559F99D9" w:rsidP="00160C7D">
      <w:pPr>
        <w:spacing w:after="0"/>
        <w:rPr>
          <w:rFonts w:ascii="Arial" w:eastAsia="Arial" w:hAnsi="Arial" w:cs="Arial"/>
          <w:color w:val="000000" w:themeColor="text1"/>
        </w:rPr>
      </w:pPr>
    </w:p>
    <w:p w14:paraId="576F3090" w14:textId="1CAE3B5B" w:rsidR="003819A3" w:rsidRPr="001D42F7" w:rsidRDefault="448241D2" w:rsidP="00160C7D">
      <w:pPr>
        <w:pStyle w:val="ListParagraph"/>
        <w:numPr>
          <w:ilvl w:val="0"/>
          <w:numId w:val="4"/>
        </w:numPr>
        <w:spacing w:after="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36B4D56" w14:textId="3CFC4E10" w:rsidR="001D42F7" w:rsidRPr="002D4083" w:rsidRDefault="001D42F7" w:rsidP="00160C7D">
      <w:pPr>
        <w:pStyle w:val="ListParagraph"/>
        <w:numPr>
          <w:ilvl w:val="1"/>
          <w:numId w:val="4"/>
        </w:numPr>
        <w:spacing w:after="0"/>
        <w:contextualSpacing w:val="0"/>
        <w:rPr>
          <w:rFonts w:ascii="Arial" w:eastAsiaTheme="minorEastAsia" w:hAnsi="Arial" w:cs="Arial"/>
          <w:color w:val="000000" w:themeColor="text1"/>
        </w:rPr>
      </w:pPr>
      <w:proofErr w:type="spellStart"/>
      <w:r>
        <w:rPr>
          <w:rFonts w:ascii="Arial" w:eastAsia="Arial" w:hAnsi="Arial" w:cs="Arial"/>
          <w:color w:val="000000" w:themeColor="text1"/>
        </w:rPr>
        <w:t>Clr</w:t>
      </w:r>
      <w:proofErr w:type="spellEnd"/>
      <w:r>
        <w:rPr>
          <w:rFonts w:ascii="Arial" w:eastAsia="Arial" w:hAnsi="Arial" w:cs="Arial"/>
          <w:color w:val="000000" w:themeColor="text1"/>
        </w:rPr>
        <w:t>. Hird – Pr</w:t>
      </w:r>
      <w:r w:rsidR="002D4083">
        <w:rPr>
          <w:rFonts w:ascii="Arial" w:eastAsia="Arial" w:hAnsi="Arial" w:cs="Arial"/>
          <w:color w:val="000000" w:themeColor="text1"/>
        </w:rPr>
        <w:t>ior</w:t>
      </w:r>
      <w:r>
        <w:rPr>
          <w:rFonts w:ascii="Arial" w:eastAsia="Arial" w:hAnsi="Arial" w:cs="Arial"/>
          <w:color w:val="000000" w:themeColor="text1"/>
        </w:rPr>
        <w:t xml:space="preserve"> appointment</w:t>
      </w:r>
      <w:r w:rsidR="00E13609">
        <w:rPr>
          <w:rFonts w:ascii="Arial" w:eastAsia="Arial" w:hAnsi="Arial" w:cs="Arial"/>
          <w:color w:val="000000" w:themeColor="text1"/>
        </w:rPr>
        <w:t>.</w:t>
      </w:r>
    </w:p>
    <w:p w14:paraId="7A0A0FF0" w14:textId="77777777" w:rsidR="002D4083" w:rsidRPr="00647352" w:rsidRDefault="002D4083" w:rsidP="002D4083">
      <w:pPr>
        <w:pStyle w:val="ListParagraph"/>
        <w:spacing w:after="0"/>
        <w:ind w:left="1440"/>
        <w:contextualSpacing w:val="0"/>
        <w:rPr>
          <w:rFonts w:ascii="Arial" w:eastAsiaTheme="minorEastAsia" w:hAnsi="Arial" w:cs="Arial"/>
          <w:color w:val="000000" w:themeColor="text1"/>
          <w:sz w:val="16"/>
          <w:szCs w:val="16"/>
        </w:rPr>
      </w:pPr>
    </w:p>
    <w:p w14:paraId="123E7535" w14:textId="50A811A6" w:rsidR="00E13609" w:rsidRDefault="00E13609" w:rsidP="00160C7D">
      <w:pPr>
        <w:spacing w:after="0"/>
        <w:ind w:left="1080"/>
        <w:rPr>
          <w:rFonts w:ascii="Arial" w:hAnsi="Arial" w:cs="Arial"/>
          <w:color w:val="000000"/>
        </w:rPr>
      </w:pPr>
      <w:r>
        <w:rPr>
          <w:rFonts w:ascii="Arial" w:hAnsi="Arial" w:cs="Arial"/>
          <w:color w:val="000000"/>
        </w:rPr>
        <w:t xml:space="preserve">It was </w:t>
      </w:r>
      <w:r>
        <w:rPr>
          <w:rFonts w:ascii="Arial" w:hAnsi="Arial" w:cs="Arial"/>
          <w:b/>
          <w:bCs/>
          <w:color w:val="000000"/>
        </w:rPr>
        <w:t>Resolved</w:t>
      </w:r>
      <w:r>
        <w:rPr>
          <w:rFonts w:ascii="Arial" w:hAnsi="Arial" w:cs="Arial"/>
          <w:color w:val="000000"/>
        </w:rPr>
        <w:t xml:space="preserve"> to accept the apologies as presented.</w:t>
      </w:r>
    </w:p>
    <w:p w14:paraId="2A8BD51B" w14:textId="77777777" w:rsidR="00E13609" w:rsidRPr="00E13609" w:rsidRDefault="00E13609" w:rsidP="00160C7D">
      <w:pPr>
        <w:spacing w:after="0"/>
        <w:rPr>
          <w:rFonts w:ascii="Arial" w:eastAsiaTheme="minorEastAsia" w:hAnsi="Arial" w:cs="Arial"/>
          <w:color w:val="000000" w:themeColor="text1"/>
        </w:rPr>
      </w:pPr>
    </w:p>
    <w:p w14:paraId="4DF20100" w14:textId="73D6B3AB" w:rsidR="448241D2" w:rsidRPr="00E13609" w:rsidRDefault="448241D2" w:rsidP="00160C7D">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7CB4B520" w14:textId="166E4B63" w:rsidR="00E13609" w:rsidRPr="00E13609" w:rsidRDefault="00E13609" w:rsidP="00160C7D">
      <w:pPr>
        <w:pStyle w:val="ListParagraph"/>
        <w:numPr>
          <w:ilvl w:val="1"/>
          <w:numId w:val="4"/>
        </w:numPr>
        <w:spacing w:after="0"/>
        <w:contextualSpacing w:val="0"/>
        <w:rPr>
          <w:rFonts w:ascii="Arial" w:hAnsi="Arial" w:cs="Arial"/>
          <w:color w:val="000000" w:themeColor="text1"/>
        </w:rPr>
      </w:pPr>
      <w:r>
        <w:rPr>
          <w:rFonts w:ascii="Arial" w:eastAsia="Arial" w:hAnsi="Arial" w:cs="Arial"/>
          <w:color w:val="000000" w:themeColor="text1"/>
        </w:rPr>
        <w:t>None</w:t>
      </w:r>
    </w:p>
    <w:p w14:paraId="0AB6F9DB" w14:textId="77777777" w:rsidR="00E13609" w:rsidRPr="00715534" w:rsidRDefault="00E13609" w:rsidP="00160C7D">
      <w:pPr>
        <w:pStyle w:val="ListParagraph"/>
        <w:spacing w:after="0"/>
        <w:ind w:left="1440"/>
        <w:contextualSpacing w:val="0"/>
        <w:rPr>
          <w:rFonts w:ascii="Arial" w:hAnsi="Arial" w:cs="Arial"/>
          <w:color w:val="000000" w:themeColor="text1"/>
        </w:rPr>
      </w:pPr>
    </w:p>
    <w:p w14:paraId="44756898" w14:textId="3394AC06" w:rsidR="448241D2" w:rsidRPr="00942BD8" w:rsidRDefault="448241D2" w:rsidP="00160C7D">
      <w:pPr>
        <w:pStyle w:val="ListParagraph"/>
        <w:numPr>
          <w:ilvl w:val="0"/>
          <w:numId w:val="4"/>
        </w:numPr>
        <w:spacing w:after="0"/>
        <w:ind w:hanging="357"/>
        <w:contextualSpacing w:val="0"/>
        <w:rPr>
          <w:rFonts w:ascii="Arial" w:hAnsi="Arial" w:cs="Arial"/>
          <w:color w:val="000000" w:themeColor="text1"/>
        </w:rPr>
      </w:pPr>
      <w:r w:rsidRPr="00431305">
        <w:rPr>
          <w:rFonts w:ascii="Arial" w:eastAsia="Arial" w:hAnsi="Arial" w:cs="Arial"/>
          <w:color w:val="000000" w:themeColor="text1"/>
        </w:rPr>
        <w:t>Public Participation</w:t>
      </w:r>
    </w:p>
    <w:p w14:paraId="6DB0827C" w14:textId="77777777" w:rsidR="006B2FEC" w:rsidRPr="006B2FEC" w:rsidRDefault="006B2FEC" w:rsidP="00160C7D">
      <w:pPr>
        <w:pStyle w:val="ListParagraph"/>
        <w:numPr>
          <w:ilvl w:val="1"/>
          <w:numId w:val="4"/>
        </w:numPr>
        <w:spacing w:after="0"/>
        <w:contextualSpacing w:val="0"/>
        <w:rPr>
          <w:rFonts w:ascii="Arial" w:hAnsi="Arial" w:cs="Arial"/>
          <w:color w:val="000000" w:themeColor="text1"/>
        </w:rPr>
      </w:pPr>
      <w:r>
        <w:rPr>
          <w:rFonts w:ascii="Arial" w:eastAsia="Arial" w:hAnsi="Arial" w:cs="Arial"/>
          <w:color w:val="000000" w:themeColor="text1"/>
        </w:rPr>
        <w:t>No members of the public attended the meeting.</w:t>
      </w:r>
    </w:p>
    <w:p w14:paraId="55BC7711" w14:textId="77777777" w:rsidR="006B2FEC" w:rsidRPr="00E13609" w:rsidRDefault="006B2FEC" w:rsidP="00160C7D">
      <w:pPr>
        <w:pStyle w:val="ListParagraph"/>
        <w:spacing w:after="0"/>
        <w:ind w:left="1440"/>
        <w:contextualSpacing w:val="0"/>
        <w:rPr>
          <w:rFonts w:ascii="Arial" w:hAnsi="Arial" w:cs="Arial"/>
          <w:color w:val="000000" w:themeColor="text1"/>
        </w:rPr>
      </w:pPr>
    </w:p>
    <w:p w14:paraId="554454D7" w14:textId="753CA32F" w:rsidR="364D8ED3" w:rsidRDefault="364D8ED3" w:rsidP="00160C7D">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Planning Applications</w:t>
      </w:r>
    </w:p>
    <w:p w14:paraId="76FD0585" w14:textId="77777777" w:rsidR="00C5303C" w:rsidRDefault="009D3A44" w:rsidP="00160C7D">
      <w:pPr>
        <w:pStyle w:val="ListParagraph"/>
        <w:numPr>
          <w:ilvl w:val="1"/>
          <w:numId w:val="4"/>
        </w:numPr>
        <w:spacing w:after="0"/>
        <w:contextualSpacing w:val="0"/>
        <w:rPr>
          <w:rFonts w:ascii="Arial" w:hAnsi="Arial" w:cs="Arial"/>
        </w:rPr>
      </w:pPr>
      <w:r w:rsidRPr="009D3A44">
        <w:rPr>
          <w:rFonts w:ascii="Arial" w:hAnsi="Arial" w:cs="Arial"/>
        </w:rPr>
        <w:t>DM/23/01054/FPA</w:t>
      </w:r>
      <w:r>
        <w:rPr>
          <w:rFonts w:ascii="Arial" w:hAnsi="Arial" w:cs="Arial"/>
        </w:rPr>
        <w:tab/>
      </w:r>
      <w:r w:rsidR="00B965C0">
        <w:rPr>
          <w:rFonts w:ascii="Arial" w:hAnsi="Arial" w:cs="Arial"/>
        </w:rPr>
        <w:t>RV3 Ltd</w:t>
      </w:r>
      <w:r w:rsidR="0037000A" w:rsidRPr="009D3A44">
        <w:rPr>
          <w:rFonts w:ascii="Arial" w:hAnsi="Arial" w:cs="Arial"/>
        </w:rPr>
        <w:tab/>
      </w:r>
      <w:r w:rsidR="00B965C0" w:rsidRPr="00B965C0">
        <w:rPr>
          <w:rFonts w:ascii="Arial" w:hAnsi="Arial" w:cs="Arial"/>
        </w:rPr>
        <w:t>Castleside Youth Centre</w:t>
      </w:r>
      <w:r w:rsidR="00B965C0">
        <w:rPr>
          <w:rFonts w:ascii="Arial" w:hAnsi="Arial" w:cs="Arial"/>
        </w:rPr>
        <w:t xml:space="preserve">, </w:t>
      </w:r>
      <w:r w:rsidR="00B965C0" w:rsidRPr="00B965C0">
        <w:rPr>
          <w:rFonts w:ascii="Arial" w:hAnsi="Arial" w:cs="Arial"/>
        </w:rPr>
        <w:t>Rowley Bank</w:t>
      </w:r>
      <w:r w:rsidR="00B965C0">
        <w:rPr>
          <w:rFonts w:ascii="Arial" w:hAnsi="Arial" w:cs="Arial"/>
        </w:rPr>
        <w:t xml:space="preserve">, </w:t>
      </w:r>
      <w:r w:rsidR="00B965C0" w:rsidRPr="00B965C0">
        <w:rPr>
          <w:rFonts w:ascii="Arial" w:hAnsi="Arial" w:cs="Arial"/>
        </w:rPr>
        <w:t>Castleside</w:t>
      </w:r>
      <w:r w:rsidR="00B965C0">
        <w:rPr>
          <w:rFonts w:ascii="Arial" w:hAnsi="Arial" w:cs="Arial"/>
        </w:rPr>
        <w:t xml:space="preserve">, </w:t>
      </w:r>
      <w:r w:rsidR="00B965C0" w:rsidRPr="00B965C0">
        <w:rPr>
          <w:rFonts w:ascii="Arial" w:hAnsi="Arial" w:cs="Arial"/>
        </w:rPr>
        <w:t>Consett</w:t>
      </w:r>
      <w:r w:rsidR="00B965C0">
        <w:rPr>
          <w:rFonts w:ascii="Arial" w:hAnsi="Arial" w:cs="Arial"/>
        </w:rPr>
        <w:t xml:space="preserve">, </w:t>
      </w:r>
      <w:r w:rsidR="00B965C0" w:rsidRPr="00B965C0">
        <w:rPr>
          <w:rFonts w:ascii="Arial" w:hAnsi="Arial" w:cs="Arial"/>
        </w:rPr>
        <w:t>DH8 9QT</w:t>
      </w:r>
    </w:p>
    <w:p w14:paraId="5665A2A1" w14:textId="10B00B70" w:rsidR="00C5303C" w:rsidRPr="00EF3BFD" w:rsidRDefault="00C5303C" w:rsidP="00160C7D">
      <w:pPr>
        <w:pStyle w:val="ListParagraph"/>
        <w:spacing w:after="0"/>
        <w:ind w:left="1440"/>
        <w:contextualSpacing w:val="0"/>
        <w:rPr>
          <w:rFonts w:ascii="Arial" w:eastAsiaTheme="minorEastAsia" w:hAnsi="Arial" w:cs="Arial"/>
          <w:color w:val="000000" w:themeColor="text1"/>
        </w:rPr>
      </w:pPr>
      <w:r w:rsidRPr="00C5303C">
        <w:rPr>
          <w:rFonts w:ascii="Arial" w:hAnsi="Arial" w:cs="Arial"/>
        </w:rPr>
        <w:t>Proposed demolition of former Castleside youth club and erection of 6no semi-detached 2 storey dwellings (use class C3) with associated works.</w:t>
      </w:r>
    </w:p>
    <w:p w14:paraId="795C7675" w14:textId="53704CA0" w:rsidR="0037000A" w:rsidRDefault="0037000A" w:rsidP="00160C7D">
      <w:pPr>
        <w:pStyle w:val="ListParagraph"/>
        <w:spacing w:after="0"/>
        <w:ind w:left="1440"/>
        <w:contextualSpacing w:val="0"/>
        <w:rPr>
          <w:rFonts w:ascii="Arial" w:eastAsiaTheme="minorEastAsia" w:hAnsi="Arial" w:cs="Arial"/>
          <w:color w:val="000000" w:themeColor="text1"/>
        </w:rPr>
      </w:pPr>
    </w:p>
    <w:p w14:paraId="2DB6361C" w14:textId="7361DBA3" w:rsidR="00BE7A98" w:rsidRDefault="00BE7A98" w:rsidP="00160C7D">
      <w:pPr>
        <w:pStyle w:val="ListParagraph"/>
        <w:spacing w:after="0"/>
        <w:ind w:left="1440"/>
        <w:contextualSpacing w:val="0"/>
        <w:rPr>
          <w:rFonts w:ascii="Arial" w:hAnsi="Arial" w:cs="Arial"/>
          <w:color w:val="000000"/>
        </w:rPr>
      </w:pPr>
      <w:r>
        <w:rPr>
          <w:rFonts w:ascii="Arial" w:hAnsi="Arial" w:cs="Arial"/>
          <w:color w:val="000000"/>
        </w:rPr>
        <w:t xml:space="preserve">It was </w:t>
      </w:r>
      <w:r>
        <w:rPr>
          <w:rFonts w:ascii="Arial" w:hAnsi="Arial" w:cs="Arial"/>
          <w:b/>
          <w:bCs/>
          <w:color w:val="000000"/>
        </w:rPr>
        <w:t>Resolved</w:t>
      </w:r>
      <w:r>
        <w:rPr>
          <w:rFonts w:ascii="Arial" w:hAnsi="Arial" w:cs="Arial"/>
          <w:color w:val="000000"/>
        </w:rPr>
        <w:t xml:space="preserve"> that the council will support the application and make a comment regarding parking at the front of the property to ensure sufficient manoeuvrability for local buses making a right-hand turn into </w:t>
      </w:r>
      <w:r w:rsidR="00647352">
        <w:rPr>
          <w:rFonts w:ascii="Arial" w:hAnsi="Arial" w:cs="Arial"/>
          <w:color w:val="000000"/>
        </w:rPr>
        <w:t>Watergate Road</w:t>
      </w:r>
      <w:r>
        <w:rPr>
          <w:rFonts w:ascii="Arial" w:hAnsi="Arial" w:cs="Arial"/>
          <w:color w:val="000000"/>
        </w:rPr>
        <w:t>.</w:t>
      </w:r>
    </w:p>
    <w:p w14:paraId="479E243B" w14:textId="77777777" w:rsidR="00BE7A98" w:rsidRPr="00EF3BFD" w:rsidRDefault="00BE7A98" w:rsidP="00160C7D">
      <w:pPr>
        <w:pStyle w:val="ListParagraph"/>
        <w:spacing w:after="0"/>
        <w:ind w:left="1440"/>
        <w:contextualSpacing w:val="0"/>
        <w:rPr>
          <w:rFonts w:ascii="Arial" w:eastAsiaTheme="minorEastAsia" w:hAnsi="Arial" w:cs="Arial"/>
          <w:color w:val="000000" w:themeColor="text1"/>
        </w:rPr>
      </w:pPr>
    </w:p>
    <w:p w14:paraId="45E1782F" w14:textId="795B3FBF" w:rsidR="00801692" w:rsidRDefault="00530C0C" w:rsidP="00160C7D">
      <w:pPr>
        <w:pStyle w:val="ListParagraph"/>
        <w:numPr>
          <w:ilvl w:val="0"/>
          <w:numId w:val="4"/>
        </w:numPr>
        <w:spacing w:after="0"/>
        <w:contextualSpacing w:val="0"/>
        <w:rPr>
          <w:rFonts w:ascii="Arial" w:eastAsiaTheme="minorEastAsia" w:hAnsi="Arial" w:cs="Arial"/>
          <w:color w:val="000000" w:themeColor="text1"/>
        </w:rPr>
      </w:pPr>
      <w:r>
        <w:rPr>
          <w:rFonts w:ascii="Arial" w:eastAsiaTheme="minorEastAsia" w:hAnsi="Arial" w:cs="Arial"/>
          <w:color w:val="000000" w:themeColor="text1"/>
        </w:rPr>
        <w:t>Freeman\Freewoman Presentation</w:t>
      </w:r>
    </w:p>
    <w:p w14:paraId="26BE6CCD" w14:textId="48D98649" w:rsidR="00BA18E1" w:rsidRDefault="00BA18E1" w:rsidP="00160C7D">
      <w:pPr>
        <w:pStyle w:val="ListParagraph"/>
        <w:numPr>
          <w:ilvl w:val="1"/>
          <w:numId w:val="4"/>
        </w:numPr>
        <w:spacing w:after="0"/>
        <w:contextualSpacing w:val="0"/>
        <w:rPr>
          <w:rFonts w:ascii="Arial" w:eastAsiaTheme="minorEastAsia" w:hAnsi="Arial" w:cs="Arial"/>
          <w:color w:val="000000" w:themeColor="text1"/>
        </w:rPr>
      </w:pPr>
      <w:r w:rsidRPr="00D94E10">
        <w:rPr>
          <w:rFonts w:ascii="Arial" w:eastAsiaTheme="minorEastAsia" w:hAnsi="Arial" w:cs="Arial"/>
          <w:color w:val="000000" w:themeColor="text1"/>
        </w:rPr>
        <w:t xml:space="preserve">To discuss and agree </w:t>
      </w:r>
      <w:r w:rsidR="009F7668">
        <w:rPr>
          <w:rFonts w:ascii="Arial" w:eastAsiaTheme="minorEastAsia" w:hAnsi="Arial" w:cs="Arial"/>
          <w:color w:val="000000" w:themeColor="text1"/>
        </w:rPr>
        <w:t>arrangements and costs</w:t>
      </w:r>
      <w:r w:rsidRPr="00D94E10">
        <w:rPr>
          <w:rFonts w:ascii="Arial" w:eastAsiaTheme="minorEastAsia" w:hAnsi="Arial" w:cs="Arial"/>
          <w:color w:val="000000" w:themeColor="text1"/>
        </w:rPr>
        <w:t>.</w:t>
      </w:r>
    </w:p>
    <w:p w14:paraId="1A2CCED9" w14:textId="77777777" w:rsidR="00D35728" w:rsidRPr="00D35728" w:rsidRDefault="00D35728" w:rsidP="00D35728">
      <w:pPr>
        <w:pStyle w:val="ListParagraph"/>
        <w:spacing w:after="0"/>
        <w:ind w:left="1440"/>
        <w:contextualSpacing w:val="0"/>
        <w:rPr>
          <w:rFonts w:ascii="Arial" w:eastAsiaTheme="minorEastAsia" w:hAnsi="Arial" w:cs="Arial"/>
          <w:color w:val="000000" w:themeColor="text1"/>
          <w:sz w:val="16"/>
          <w:szCs w:val="16"/>
        </w:rPr>
      </w:pPr>
    </w:p>
    <w:p w14:paraId="62DA50B5" w14:textId="77777777" w:rsidR="009E0064" w:rsidRDefault="00D35728" w:rsidP="00D35728">
      <w:pPr>
        <w:pStyle w:val="ListParagraph"/>
        <w:spacing w:after="0"/>
        <w:ind w:left="1440"/>
        <w:contextualSpacing w:val="0"/>
        <w:rPr>
          <w:rFonts w:ascii="Arial" w:hAnsi="Arial" w:cs="Arial"/>
          <w:color w:val="000000"/>
        </w:rPr>
      </w:pPr>
      <w:r>
        <w:rPr>
          <w:rFonts w:ascii="Arial" w:hAnsi="Arial" w:cs="Arial"/>
          <w:color w:val="000000"/>
        </w:rPr>
        <w:t xml:space="preserve">It was </w:t>
      </w:r>
      <w:r>
        <w:rPr>
          <w:rFonts w:ascii="Arial" w:hAnsi="Arial" w:cs="Arial"/>
          <w:b/>
          <w:bCs/>
          <w:color w:val="000000"/>
        </w:rPr>
        <w:t>Resolved</w:t>
      </w:r>
      <w:r>
        <w:rPr>
          <w:rFonts w:ascii="Arial" w:hAnsi="Arial" w:cs="Arial"/>
          <w:color w:val="000000"/>
        </w:rPr>
        <w:t xml:space="preserve"> to</w:t>
      </w:r>
      <w:r w:rsidR="00481BBF">
        <w:rPr>
          <w:rFonts w:ascii="Arial" w:hAnsi="Arial" w:cs="Arial"/>
          <w:color w:val="000000"/>
        </w:rPr>
        <w:t xml:space="preserve"> </w:t>
      </w:r>
      <w:r w:rsidR="00A8286F">
        <w:rPr>
          <w:rFonts w:ascii="Arial" w:hAnsi="Arial" w:cs="Arial"/>
          <w:color w:val="000000"/>
        </w:rPr>
        <w:t>hold the Freem</w:t>
      </w:r>
      <w:r w:rsidR="009324FE">
        <w:rPr>
          <w:rFonts w:ascii="Arial" w:hAnsi="Arial" w:cs="Arial"/>
          <w:color w:val="000000"/>
        </w:rPr>
        <w:t>en presentation on the evening of Saturday 30</w:t>
      </w:r>
      <w:r w:rsidR="009324FE" w:rsidRPr="009324FE">
        <w:rPr>
          <w:rFonts w:ascii="Arial" w:hAnsi="Arial" w:cs="Arial"/>
          <w:color w:val="000000"/>
          <w:vertAlign w:val="superscript"/>
        </w:rPr>
        <w:t>th</w:t>
      </w:r>
      <w:r w:rsidR="009324FE">
        <w:rPr>
          <w:rFonts w:ascii="Arial" w:hAnsi="Arial" w:cs="Arial"/>
          <w:color w:val="000000"/>
        </w:rPr>
        <w:t xml:space="preserve"> September 2023</w:t>
      </w:r>
      <w:r w:rsidR="008A19B0">
        <w:rPr>
          <w:rFonts w:ascii="Arial" w:hAnsi="Arial" w:cs="Arial"/>
          <w:color w:val="000000"/>
        </w:rPr>
        <w:t>, 6pm to 8pm, in Castleside Village Hall.</w:t>
      </w:r>
    </w:p>
    <w:p w14:paraId="66FD2581" w14:textId="77777777" w:rsidR="009E0064" w:rsidRDefault="009E0064" w:rsidP="00D35728">
      <w:pPr>
        <w:pStyle w:val="ListParagraph"/>
        <w:spacing w:after="0"/>
        <w:ind w:left="1440"/>
        <w:contextualSpacing w:val="0"/>
        <w:rPr>
          <w:rFonts w:ascii="Arial" w:hAnsi="Arial" w:cs="Arial"/>
          <w:color w:val="000000"/>
        </w:rPr>
      </w:pPr>
    </w:p>
    <w:p w14:paraId="0353674C" w14:textId="477F6687" w:rsidR="00D35728" w:rsidRDefault="009E0064" w:rsidP="00D35728">
      <w:pPr>
        <w:pStyle w:val="ListParagraph"/>
        <w:spacing w:after="0"/>
        <w:ind w:left="1440"/>
        <w:contextualSpacing w:val="0"/>
        <w:rPr>
          <w:rFonts w:ascii="Arial" w:hAnsi="Arial" w:cs="Arial"/>
          <w:color w:val="000000"/>
        </w:rPr>
      </w:pPr>
      <w:r>
        <w:rPr>
          <w:rFonts w:ascii="Arial" w:hAnsi="Arial" w:cs="Arial"/>
          <w:color w:val="000000"/>
        </w:rPr>
        <w:t xml:space="preserve">It was </w:t>
      </w:r>
      <w:r w:rsidRPr="009E0064">
        <w:rPr>
          <w:rFonts w:ascii="Arial" w:hAnsi="Arial" w:cs="Arial"/>
          <w:b/>
          <w:bCs/>
          <w:color w:val="000000"/>
        </w:rPr>
        <w:t>Resolved</w:t>
      </w:r>
      <w:r>
        <w:rPr>
          <w:rFonts w:ascii="Arial" w:hAnsi="Arial" w:cs="Arial"/>
          <w:color w:val="000000"/>
        </w:rPr>
        <w:t xml:space="preserve"> </w:t>
      </w:r>
      <w:r w:rsidR="00965F25">
        <w:rPr>
          <w:rFonts w:ascii="Arial" w:hAnsi="Arial" w:cs="Arial"/>
          <w:color w:val="000000"/>
        </w:rPr>
        <w:t>for</w:t>
      </w:r>
      <w:r>
        <w:rPr>
          <w:rFonts w:ascii="Arial" w:hAnsi="Arial" w:cs="Arial"/>
          <w:color w:val="000000"/>
        </w:rPr>
        <w:t xml:space="preserve"> the </w:t>
      </w:r>
      <w:r w:rsidRPr="009E0064">
        <w:rPr>
          <w:rFonts w:ascii="Arial" w:hAnsi="Arial" w:cs="Arial"/>
          <w:color w:val="000000"/>
        </w:rPr>
        <w:t>Clerk</w:t>
      </w:r>
      <w:r>
        <w:rPr>
          <w:rFonts w:ascii="Arial" w:hAnsi="Arial" w:cs="Arial"/>
          <w:color w:val="000000"/>
        </w:rPr>
        <w:t xml:space="preserve"> </w:t>
      </w:r>
      <w:r w:rsidR="00965F25">
        <w:rPr>
          <w:rFonts w:ascii="Arial" w:hAnsi="Arial" w:cs="Arial"/>
          <w:color w:val="000000"/>
        </w:rPr>
        <w:t>to</w:t>
      </w:r>
      <w:r>
        <w:rPr>
          <w:rFonts w:ascii="Arial" w:hAnsi="Arial" w:cs="Arial"/>
          <w:color w:val="000000"/>
        </w:rPr>
        <w:t xml:space="preserve"> advertise the event and provide a facility for members of the </w:t>
      </w:r>
      <w:r w:rsidR="00EC2988">
        <w:rPr>
          <w:rFonts w:ascii="Arial" w:hAnsi="Arial" w:cs="Arial"/>
          <w:color w:val="000000"/>
        </w:rPr>
        <w:t>public</w:t>
      </w:r>
      <w:r>
        <w:rPr>
          <w:rFonts w:ascii="Arial" w:hAnsi="Arial" w:cs="Arial"/>
          <w:color w:val="000000"/>
        </w:rPr>
        <w:t xml:space="preserve"> to</w:t>
      </w:r>
      <w:r w:rsidR="00965F25">
        <w:rPr>
          <w:rFonts w:ascii="Arial" w:hAnsi="Arial" w:cs="Arial"/>
          <w:color w:val="000000"/>
        </w:rPr>
        <w:t xml:space="preserve"> </w:t>
      </w:r>
      <w:r w:rsidR="00754D3B">
        <w:rPr>
          <w:rFonts w:ascii="Arial" w:hAnsi="Arial" w:cs="Arial"/>
          <w:color w:val="000000"/>
        </w:rPr>
        <w:t>pre-book</w:t>
      </w:r>
      <w:r w:rsidR="00965F25">
        <w:rPr>
          <w:rFonts w:ascii="Arial" w:hAnsi="Arial" w:cs="Arial"/>
          <w:color w:val="000000"/>
        </w:rPr>
        <w:t xml:space="preserve"> attend</w:t>
      </w:r>
      <w:r w:rsidR="00754D3B">
        <w:rPr>
          <w:rFonts w:ascii="Arial" w:hAnsi="Arial" w:cs="Arial"/>
          <w:color w:val="000000"/>
        </w:rPr>
        <w:t>ance</w:t>
      </w:r>
      <w:r w:rsidR="00965F25">
        <w:rPr>
          <w:rFonts w:ascii="Arial" w:hAnsi="Arial" w:cs="Arial"/>
          <w:color w:val="000000"/>
        </w:rPr>
        <w:t xml:space="preserve"> at least two weeks prior to the event for catering </w:t>
      </w:r>
      <w:r w:rsidR="007565BB">
        <w:rPr>
          <w:rFonts w:ascii="Arial" w:hAnsi="Arial" w:cs="Arial"/>
          <w:color w:val="000000"/>
        </w:rPr>
        <w:t>purposes</w:t>
      </w:r>
      <w:r w:rsidR="00E75CDA">
        <w:rPr>
          <w:rFonts w:ascii="Arial" w:hAnsi="Arial" w:cs="Arial"/>
          <w:color w:val="000000"/>
        </w:rPr>
        <w:t xml:space="preserve"> at a maximum of £6 per head</w:t>
      </w:r>
      <w:r w:rsidR="007565BB">
        <w:rPr>
          <w:rFonts w:ascii="Arial" w:hAnsi="Arial" w:cs="Arial"/>
          <w:color w:val="000000"/>
        </w:rPr>
        <w:t>.</w:t>
      </w:r>
    </w:p>
    <w:p w14:paraId="4E5C0958" w14:textId="77777777" w:rsidR="007B741E" w:rsidRDefault="007B741E" w:rsidP="00D35728">
      <w:pPr>
        <w:pStyle w:val="ListParagraph"/>
        <w:spacing w:after="0"/>
        <w:ind w:left="1440"/>
        <w:contextualSpacing w:val="0"/>
        <w:rPr>
          <w:rFonts w:ascii="Arial" w:eastAsiaTheme="minorEastAsia" w:hAnsi="Arial" w:cs="Arial"/>
          <w:color w:val="000000" w:themeColor="text1"/>
        </w:rPr>
      </w:pPr>
    </w:p>
    <w:p w14:paraId="01CD615F" w14:textId="77777777" w:rsidR="009F7668" w:rsidRDefault="009F7668" w:rsidP="00160C7D">
      <w:pPr>
        <w:pStyle w:val="ListParagraph"/>
        <w:spacing w:after="0"/>
        <w:ind w:left="1440"/>
        <w:contextualSpacing w:val="0"/>
        <w:rPr>
          <w:rFonts w:ascii="Arial" w:eastAsiaTheme="minorEastAsia" w:hAnsi="Arial" w:cs="Arial"/>
          <w:color w:val="000000" w:themeColor="text1"/>
        </w:rPr>
      </w:pPr>
    </w:p>
    <w:p w14:paraId="4189DB0A" w14:textId="710671AB" w:rsidR="009F7668" w:rsidRDefault="009F7668" w:rsidP="00160C7D">
      <w:pPr>
        <w:pStyle w:val="ListParagraph"/>
        <w:numPr>
          <w:ilvl w:val="0"/>
          <w:numId w:val="4"/>
        </w:numPr>
        <w:spacing w:after="0"/>
        <w:contextualSpacing w:val="0"/>
        <w:rPr>
          <w:rFonts w:ascii="Arial" w:eastAsiaTheme="minorEastAsia" w:hAnsi="Arial" w:cs="Arial"/>
          <w:color w:val="000000" w:themeColor="text1"/>
        </w:rPr>
      </w:pPr>
      <w:r>
        <w:rPr>
          <w:rFonts w:ascii="Arial" w:eastAsiaTheme="minorEastAsia" w:hAnsi="Arial" w:cs="Arial"/>
          <w:color w:val="000000" w:themeColor="text1"/>
        </w:rPr>
        <w:t>World War 1 Trail Opening</w:t>
      </w:r>
    </w:p>
    <w:p w14:paraId="5F5C4157" w14:textId="237FCCC0" w:rsidR="003D03D5" w:rsidRDefault="009F7668" w:rsidP="00160C7D">
      <w:pPr>
        <w:pStyle w:val="ListParagraph"/>
        <w:numPr>
          <w:ilvl w:val="1"/>
          <w:numId w:val="4"/>
        </w:numPr>
        <w:spacing w:after="0"/>
        <w:contextualSpacing w:val="0"/>
        <w:rPr>
          <w:rFonts w:ascii="Arial" w:eastAsiaTheme="minorEastAsia" w:hAnsi="Arial" w:cs="Arial"/>
          <w:color w:val="000000" w:themeColor="text1"/>
        </w:rPr>
      </w:pPr>
      <w:r w:rsidRPr="00D94E10">
        <w:rPr>
          <w:rFonts w:ascii="Arial" w:eastAsiaTheme="minorEastAsia" w:hAnsi="Arial" w:cs="Arial"/>
          <w:color w:val="000000" w:themeColor="text1"/>
        </w:rPr>
        <w:lastRenderedPageBreak/>
        <w:t xml:space="preserve">To discuss and agree </w:t>
      </w:r>
      <w:r>
        <w:rPr>
          <w:rFonts w:ascii="Arial" w:eastAsiaTheme="minorEastAsia" w:hAnsi="Arial" w:cs="Arial"/>
          <w:color w:val="000000" w:themeColor="text1"/>
        </w:rPr>
        <w:t>arrangements and costs</w:t>
      </w:r>
      <w:r w:rsidRPr="00D94E10">
        <w:rPr>
          <w:rFonts w:ascii="Arial" w:eastAsiaTheme="minorEastAsia" w:hAnsi="Arial" w:cs="Arial"/>
          <w:color w:val="000000" w:themeColor="text1"/>
        </w:rPr>
        <w:t>.</w:t>
      </w:r>
    </w:p>
    <w:p w14:paraId="5DA31DB4" w14:textId="77777777" w:rsidR="00DF25AC" w:rsidRPr="00D35728" w:rsidRDefault="00DF25AC" w:rsidP="00160C7D">
      <w:pPr>
        <w:pStyle w:val="ListParagraph"/>
        <w:spacing w:after="0"/>
        <w:ind w:left="1440"/>
        <w:contextualSpacing w:val="0"/>
        <w:rPr>
          <w:rFonts w:ascii="Arial" w:eastAsiaTheme="minorEastAsia" w:hAnsi="Arial" w:cs="Arial"/>
          <w:color w:val="000000" w:themeColor="text1"/>
          <w:sz w:val="16"/>
          <w:szCs w:val="16"/>
        </w:rPr>
      </w:pPr>
    </w:p>
    <w:p w14:paraId="7629374D" w14:textId="23854AF8" w:rsidR="00DF25AC" w:rsidRPr="009F7668" w:rsidRDefault="00DF25AC" w:rsidP="00160C7D">
      <w:pPr>
        <w:pStyle w:val="ListParagraph"/>
        <w:spacing w:after="0"/>
        <w:ind w:left="1440"/>
        <w:contextualSpacing w:val="0"/>
        <w:rPr>
          <w:rFonts w:ascii="Arial" w:eastAsiaTheme="minorEastAsia" w:hAnsi="Arial" w:cs="Arial"/>
          <w:color w:val="000000" w:themeColor="text1"/>
        </w:rPr>
      </w:pPr>
      <w:r>
        <w:rPr>
          <w:rFonts w:ascii="Arial" w:hAnsi="Arial" w:cs="Arial"/>
          <w:color w:val="000000"/>
        </w:rPr>
        <w:t xml:space="preserve">It was </w:t>
      </w:r>
      <w:r>
        <w:rPr>
          <w:rFonts w:ascii="Arial" w:hAnsi="Arial" w:cs="Arial"/>
          <w:b/>
          <w:bCs/>
          <w:color w:val="000000"/>
        </w:rPr>
        <w:t>Resolved</w:t>
      </w:r>
      <w:r>
        <w:rPr>
          <w:rFonts w:ascii="Arial" w:hAnsi="Arial" w:cs="Arial"/>
          <w:color w:val="000000"/>
        </w:rPr>
        <w:t xml:space="preserve"> to hold the trail opening prior to the Autumn Festival at 2.15pm on Sunday 24th September.</w:t>
      </w:r>
    </w:p>
    <w:p w14:paraId="26C4D67A" w14:textId="77777777" w:rsidR="00DF25AC" w:rsidRDefault="00DF25AC" w:rsidP="00160C7D">
      <w:pPr>
        <w:pStyle w:val="ListParagraph"/>
        <w:spacing w:after="0"/>
        <w:contextualSpacing w:val="0"/>
        <w:rPr>
          <w:rFonts w:ascii="Arial" w:eastAsiaTheme="minorEastAsia" w:hAnsi="Arial" w:cs="Arial"/>
          <w:color w:val="000000" w:themeColor="text1"/>
        </w:rPr>
      </w:pPr>
    </w:p>
    <w:p w14:paraId="3D588A12" w14:textId="62EE0104" w:rsidR="00EC37F6" w:rsidRDefault="00E946B4" w:rsidP="00160C7D">
      <w:pPr>
        <w:pStyle w:val="ListParagraph"/>
        <w:numPr>
          <w:ilvl w:val="0"/>
          <w:numId w:val="4"/>
        </w:numPr>
        <w:spacing w:after="0"/>
        <w:contextualSpacing w:val="0"/>
        <w:rPr>
          <w:rFonts w:ascii="Arial" w:eastAsiaTheme="minorEastAsia" w:hAnsi="Arial" w:cs="Arial"/>
          <w:color w:val="000000" w:themeColor="text1"/>
        </w:rPr>
      </w:pPr>
      <w:r>
        <w:rPr>
          <w:rFonts w:ascii="Arial" w:eastAsiaTheme="minorEastAsia" w:hAnsi="Arial" w:cs="Arial"/>
          <w:color w:val="000000" w:themeColor="text1"/>
        </w:rPr>
        <w:t>Village Hall Drovers Dell Donation Request</w:t>
      </w:r>
    </w:p>
    <w:p w14:paraId="16374975" w14:textId="7B476996" w:rsidR="000336A6" w:rsidRDefault="004B5D47" w:rsidP="00160C7D">
      <w:pPr>
        <w:pStyle w:val="ListParagraph"/>
        <w:numPr>
          <w:ilvl w:val="1"/>
          <w:numId w:val="4"/>
        </w:numPr>
        <w:spacing w:after="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discuss </w:t>
      </w:r>
      <w:r w:rsidR="00E946B4">
        <w:rPr>
          <w:rFonts w:ascii="Arial" w:eastAsiaTheme="minorEastAsia" w:hAnsi="Arial" w:cs="Arial"/>
          <w:color w:val="000000" w:themeColor="text1"/>
        </w:rPr>
        <w:t xml:space="preserve">resubmitted </w:t>
      </w:r>
      <w:r w:rsidR="00D81435">
        <w:rPr>
          <w:rFonts w:ascii="Arial" w:eastAsiaTheme="minorEastAsia" w:hAnsi="Arial" w:cs="Arial"/>
          <w:color w:val="000000" w:themeColor="text1"/>
        </w:rPr>
        <w:t>donation request</w:t>
      </w:r>
      <w:r w:rsidR="000336A6">
        <w:rPr>
          <w:rFonts w:ascii="Arial" w:eastAsiaTheme="minorEastAsia" w:hAnsi="Arial" w:cs="Arial"/>
          <w:color w:val="000000" w:themeColor="text1"/>
        </w:rPr>
        <w:t>.</w:t>
      </w:r>
    </w:p>
    <w:p w14:paraId="1732F09A" w14:textId="77777777" w:rsidR="000336A6" w:rsidRDefault="000336A6" w:rsidP="00160C7D">
      <w:pPr>
        <w:pStyle w:val="ListParagraph"/>
        <w:spacing w:after="0"/>
        <w:ind w:left="1440"/>
        <w:contextualSpacing w:val="0"/>
        <w:rPr>
          <w:rFonts w:ascii="Arial" w:eastAsiaTheme="minorEastAsia" w:hAnsi="Arial" w:cs="Arial"/>
          <w:color w:val="000000" w:themeColor="text1"/>
        </w:rPr>
      </w:pPr>
    </w:p>
    <w:p w14:paraId="2A056E33" w14:textId="69A930AD" w:rsidR="000336A6" w:rsidRPr="000336A6" w:rsidRDefault="000336A6" w:rsidP="00160C7D">
      <w:pPr>
        <w:pStyle w:val="ListParagraph"/>
        <w:spacing w:after="0"/>
        <w:ind w:left="1440"/>
        <w:contextualSpacing w:val="0"/>
        <w:rPr>
          <w:rFonts w:ascii="Arial" w:eastAsiaTheme="minorEastAsia" w:hAnsi="Arial" w:cs="Arial"/>
          <w:color w:val="000000" w:themeColor="text1"/>
        </w:rPr>
      </w:pPr>
      <w:r>
        <w:rPr>
          <w:rFonts w:ascii="Arial" w:hAnsi="Arial" w:cs="Arial"/>
          <w:color w:val="000000"/>
        </w:rPr>
        <w:t xml:space="preserve">It was </w:t>
      </w:r>
      <w:r>
        <w:rPr>
          <w:rFonts w:ascii="Arial" w:hAnsi="Arial" w:cs="Arial"/>
          <w:b/>
          <w:bCs/>
          <w:color w:val="000000"/>
        </w:rPr>
        <w:t>Resolved</w:t>
      </w:r>
      <w:r>
        <w:rPr>
          <w:rFonts w:ascii="Arial" w:hAnsi="Arial" w:cs="Arial"/>
          <w:color w:val="000000"/>
        </w:rPr>
        <w:t xml:space="preserve"> to donate £1000 to Castleside Village Hall for Drovers Dell refurbishment</w:t>
      </w:r>
      <w:r w:rsidR="00954788">
        <w:rPr>
          <w:rFonts w:ascii="Arial" w:hAnsi="Arial" w:cs="Arial"/>
          <w:color w:val="000000"/>
        </w:rPr>
        <w:t>.</w:t>
      </w:r>
    </w:p>
    <w:p w14:paraId="0817C87C" w14:textId="77777777" w:rsidR="008676B7" w:rsidRPr="008676B7" w:rsidRDefault="008676B7" w:rsidP="00160C7D">
      <w:pPr>
        <w:pStyle w:val="ListParagraph"/>
        <w:spacing w:after="0"/>
        <w:ind w:left="1440"/>
        <w:contextualSpacing w:val="0"/>
        <w:rPr>
          <w:rFonts w:ascii="Arial" w:eastAsiaTheme="minorEastAsia" w:hAnsi="Arial" w:cs="Arial"/>
          <w:color w:val="000000" w:themeColor="text1"/>
        </w:rPr>
      </w:pPr>
    </w:p>
    <w:p w14:paraId="3F0E9D0D" w14:textId="77777777" w:rsidR="008676B7" w:rsidRDefault="008676B7" w:rsidP="00160C7D">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160C7D">
      <w:pPr>
        <w:spacing w:after="0"/>
        <w:rPr>
          <w:rFonts w:ascii="Arial" w:eastAsia="Arial" w:hAnsi="Arial" w:cs="Arial"/>
          <w:color w:val="000000" w:themeColor="text1"/>
        </w:rPr>
      </w:pPr>
    </w:p>
    <w:p w14:paraId="120CFCE6" w14:textId="3AAA459B" w:rsidR="008676B7" w:rsidRDefault="008676B7" w:rsidP="00160C7D">
      <w:pPr>
        <w:pStyle w:val="ListParagraph"/>
        <w:numPr>
          <w:ilvl w:val="0"/>
          <w:numId w:val="4"/>
        </w:numPr>
        <w:spacing w:after="0"/>
        <w:contextualSpacing w:val="0"/>
        <w:rPr>
          <w:rFonts w:ascii="Arial" w:eastAsia="Arial" w:hAnsi="Arial" w:cs="Arial"/>
          <w:color w:val="000000" w:themeColor="text1"/>
        </w:rPr>
      </w:pPr>
      <w:r w:rsidRPr="000D32EE">
        <w:rPr>
          <w:rFonts w:ascii="Arial" w:eastAsia="Arial" w:hAnsi="Arial" w:cs="Arial"/>
          <w:color w:val="000000" w:themeColor="text1"/>
        </w:rPr>
        <w:t>Confidential Items</w:t>
      </w:r>
    </w:p>
    <w:p w14:paraId="73653C86" w14:textId="6C3253BA" w:rsidR="000336A6" w:rsidRDefault="000336A6" w:rsidP="00160C7D">
      <w:pPr>
        <w:pStyle w:val="ListParagraph"/>
        <w:numPr>
          <w:ilvl w:val="1"/>
          <w:numId w:val="4"/>
        </w:numPr>
        <w:spacing w:after="0"/>
        <w:contextualSpacing w:val="0"/>
        <w:rPr>
          <w:rFonts w:ascii="Arial" w:eastAsia="Arial" w:hAnsi="Arial" w:cs="Arial"/>
          <w:color w:val="000000" w:themeColor="text1"/>
        </w:rPr>
      </w:pPr>
      <w:r>
        <w:rPr>
          <w:rFonts w:ascii="Arial" w:eastAsia="Arial" w:hAnsi="Arial" w:cs="Arial"/>
          <w:color w:val="000000" w:themeColor="text1"/>
        </w:rPr>
        <w:t>None</w:t>
      </w:r>
    </w:p>
    <w:p w14:paraId="3F4E6F3F" w14:textId="77777777" w:rsidR="008676B7" w:rsidRPr="00F36B1C" w:rsidRDefault="008676B7" w:rsidP="00160C7D">
      <w:pPr>
        <w:pStyle w:val="ListParagraph"/>
        <w:spacing w:after="0"/>
        <w:contextualSpacing w:val="0"/>
        <w:rPr>
          <w:rFonts w:ascii="Arial" w:eastAsiaTheme="minorEastAsia" w:hAnsi="Arial" w:cs="Arial"/>
          <w:color w:val="000000" w:themeColor="text1"/>
        </w:rPr>
      </w:pPr>
    </w:p>
    <w:p w14:paraId="40741BF4" w14:textId="7AA75A8D" w:rsidR="00F94105" w:rsidRPr="00CB5FDB" w:rsidRDefault="00954788" w:rsidP="00160C7D">
      <w:pPr>
        <w:spacing w:after="0"/>
        <w:rPr>
          <w:rFonts w:ascii="Times New Roman" w:eastAsia="Times New Roman" w:hAnsi="Times New Roman" w:cs="Times New Roman"/>
        </w:rPr>
      </w:pPr>
      <w:r w:rsidRPr="00CB5FDB">
        <w:rPr>
          <w:rFonts w:ascii="Arial" w:eastAsia="Times New Roman" w:hAnsi="Arial" w:cs="Arial"/>
          <w:color w:val="000000" w:themeColor="text1"/>
        </w:rPr>
        <w:t xml:space="preserve">Meeting ended at </w:t>
      </w:r>
      <w:r w:rsidR="00CB5FDB" w:rsidRPr="00CB5FDB">
        <w:rPr>
          <w:rFonts w:ascii="Arial" w:eastAsia="Times New Roman" w:hAnsi="Arial" w:cs="Arial"/>
          <w:color w:val="000000" w:themeColor="text1"/>
        </w:rPr>
        <w:t xml:space="preserve">8.05 </w:t>
      </w:r>
      <w:proofErr w:type="gramStart"/>
      <w:r w:rsidR="00CB5FDB" w:rsidRPr="00CB5FDB">
        <w:rPr>
          <w:rFonts w:ascii="Arial" w:eastAsia="Times New Roman" w:hAnsi="Arial" w:cs="Arial"/>
          <w:color w:val="000000" w:themeColor="text1"/>
        </w:rPr>
        <w:t>pm</w:t>
      </w:r>
      <w:proofErr w:type="gramEnd"/>
    </w:p>
    <w:sectPr w:rsidR="00F94105" w:rsidRPr="00CB5FDB" w:rsidSect="000F52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BB03" w14:textId="77777777" w:rsidR="00735C1E" w:rsidRDefault="00735C1E" w:rsidP="008B02DB">
      <w:pPr>
        <w:spacing w:after="0" w:line="240" w:lineRule="auto"/>
      </w:pPr>
      <w:r>
        <w:separator/>
      </w:r>
    </w:p>
  </w:endnote>
  <w:endnote w:type="continuationSeparator" w:id="0">
    <w:p w14:paraId="743EE3D5" w14:textId="77777777" w:rsidR="00735C1E" w:rsidRDefault="00735C1E"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4B07" w14:textId="77777777" w:rsidR="000A31FA" w:rsidRDefault="000A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528C" w14:textId="77777777" w:rsidR="000A31FA" w:rsidRDefault="000A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015D" w14:textId="77777777" w:rsidR="00735C1E" w:rsidRDefault="00735C1E" w:rsidP="008B02DB">
      <w:pPr>
        <w:spacing w:after="0" w:line="240" w:lineRule="auto"/>
      </w:pPr>
      <w:bookmarkStart w:id="0" w:name="_Hlk138851059"/>
      <w:bookmarkEnd w:id="0"/>
      <w:r>
        <w:separator/>
      </w:r>
    </w:p>
  </w:footnote>
  <w:footnote w:type="continuationSeparator" w:id="0">
    <w:p w14:paraId="595D2DEA" w14:textId="77777777" w:rsidR="00735C1E" w:rsidRDefault="00735C1E"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98D5" w14:textId="164FC54D" w:rsidR="000A31FA" w:rsidRDefault="000A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F69B" w14:textId="0D50CB14" w:rsidR="000A31FA" w:rsidRDefault="000A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67A093B7"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48A2110E"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07790 492 384</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36A6"/>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A31FA"/>
    <w:rsid w:val="000B1869"/>
    <w:rsid w:val="000B1E48"/>
    <w:rsid w:val="000B3F4F"/>
    <w:rsid w:val="000B6298"/>
    <w:rsid w:val="000B6BFF"/>
    <w:rsid w:val="000C3F3F"/>
    <w:rsid w:val="000D05C6"/>
    <w:rsid w:val="000D32EE"/>
    <w:rsid w:val="000E5062"/>
    <w:rsid w:val="000E72A1"/>
    <w:rsid w:val="000F0A51"/>
    <w:rsid w:val="000F52C9"/>
    <w:rsid w:val="000F61B9"/>
    <w:rsid w:val="00101FB6"/>
    <w:rsid w:val="001054B1"/>
    <w:rsid w:val="00114CA6"/>
    <w:rsid w:val="00127729"/>
    <w:rsid w:val="00130B89"/>
    <w:rsid w:val="00132720"/>
    <w:rsid w:val="0014159C"/>
    <w:rsid w:val="00146024"/>
    <w:rsid w:val="00150F08"/>
    <w:rsid w:val="00160C7D"/>
    <w:rsid w:val="00163B39"/>
    <w:rsid w:val="00163FAB"/>
    <w:rsid w:val="0016501D"/>
    <w:rsid w:val="001703E5"/>
    <w:rsid w:val="001725C1"/>
    <w:rsid w:val="001807ED"/>
    <w:rsid w:val="00180EAA"/>
    <w:rsid w:val="00182163"/>
    <w:rsid w:val="00183C34"/>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D42F7"/>
    <w:rsid w:val="001E7199"/>
    <w:rsid w:val="001E7DC5"/>
    <w:rsid w:val="001F0A75"/>
    <w:rsid w:val="001F3A67"/>
    <w:rsid w:val="001F45DA"/>
    <w:rsid w:val="001F6BE3"/>
    <w:rsid w:val="00203130"/>
    <w:rsid w:val="0021123D"/>
    <w:rsid w:val="00211A4F"/>
    <w:rsid w:val="00215DB4"/>
    <w:rsid w:val="00220AEB"/>
    <w:rsid w:val="00223874"/>
    <w:rsid w:val="00224B21"/>
    <w:rsid w:val="002296D4"/>
    <w:rsid w:val="00234D70"/>
    <w:rsid w:val="002371BE"/>
    <w:rsid w:val="00240303"/>
    <w:rsid w:val="00240D95"/>
    <w:rsid w:val="0024133A"/>
    <w:rsid w:val="00242201"/>
    <w:rsid w:val="002451C1"/>
    <w:rsid w:val="002543C2"/>
    <w:rsid w:val="0028411A"/>
    <w:rsid w:val="00287DC1"/>
    <w:rsid w:val="00293EDC"/>
    <w:rsid w:val="002A0AB6"/>
    <w:rsid w:val="002A6016"/>
    <w:rsid w:val="002A69F3"/>
    <w:rsid w:val="002B10DD"/>
    <w:rsid w:val="002B5E32"/>
    <w:rsid w:val="002B6249"/>
    <w:rsid w:val="002C418D"/>
    <w:rsid w:val="002C4334"/>
    <w:rsid w:val="002C7459"/>
    <w:rsid w:val="002C7FB3"/>
    <w:rsid w:val="002D3841"/>
    <w:rsid w:val="002D4083"/>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10A2D"/>
    <w:rsid w:val="00412EBD"/>
    <w:rsid w:val="0041361D"/>
    <w:rsid w:val="00413F3E"/>
    <w:rsid w:val="0041586C"/>
    <w:rsid w:val="0042092B"/>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1BBF"/>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0C0C"/>
    <w:rsid w:val="00532427"/>
    <w:rsid w:val="0053523C"/>
    <w:rsid w:val="00536612"/>
    <w:rsid w:val="00536644"/>
    <w:rsid w:val="00541649"/>
    <w:rsid w:val="00544019"/>
    <w:rsid w:val="00554129"/>
    <w:rsid w:val="00563722"/>
    <w:rsid w:val="00564140"/>
    <w:rsid w:val="00570320"/>
    <w:rsid w:val="00572309"/>
    <w:rsid w:val="00574E1A"/>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529F"/>
    <w:rsid w:val="005E68BF"/>
    <w:rsid w:val="005F1A4B"/>
    <w:rsid w:val="005F38A6"/>
    <w:rsid w:val="005F45C3"/>
    <w:rsid w:val="005F4BD6"/>
    <w:rsid w:val="006074FE"/>
    <w:rsid w:val="00613ACB"/>
    <w:rsid w:val="00621CCA"/>
    <w:rsid w:val="006432DD"/>
    <w:rsid w:val="00645B9F"/>
    <w:rsid w:val="00646F60"/>
    <w:rsid w:val="00647352"/>
    <w:rsid w:val="0066041F"/>
    <w:rsid w:val="006626E1"/>
    <w:rsid w:val="0067424D"/>
    <w:rsid w:val="006758C6"/>
    <w:rsid w:val="006857EF"/>
    <w:rsid w:val="00691E02"/>
    <w:rsid w:val="00693567"/>
    <w:rsid w:val="00696CA9"/>
    <w:rsid w:val="006B2FEC"/>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5C1E"/>
    <w:rsid w:val="00736EAA"/>
    <w:rsid w:val="007451A1"/>
    <w:rsid w:val="00754D3B"/>
    <w:rsid w:val="00755EE4"/>
    <w:rsid w:val="007565BB"/>
    <w:rsid w:val="00760D9B"/>
    <w:rsid w:val="00764849"/>
    <w:rsid w:val="00765092"/>
    <w:rsid w:val="00765373"/>
    <w:rsid w:val="00767979"/>
    <w:rsid w:val="00780195"/>
    <w:rsid w:val="00781322"/>
    <w:rsid w:val="0079672D"/>
    <w:rsid w:val="007A35D7"/>
    <w:rsid w:val="007A5F38"/>
    <w:rsid w:val="007A6848"/>
    <w:rsid w:val="007B541B"/>
    <w:rsid w:val="007B63F6"/>
    <w:rsid w:val="007B741E"/>
    <w:rsid w:val="007B7730"/>
    <w:rsid w:val="007D3C03"/>
    <w:rsid w:val="007D6449"/>
    <w:rsid w:val="007D7AE0"/>
    <w:rsid w:val="007E29D8"/>
    <w:rsid w:val="007F1A11"/>
    <w:rsid w:val="007F2755"/>
    <w:rsid w:val="007F570F"/>
    <w:rsid w:val="00801692"/>
    <w:rsid w:val="00802D06"/>
    <w:rsid w:val="00807CE1"/>
    <w:rsid w:val="008147E8"/>
    <w:rsid w:val="00821126"/>
    <w:rsid w:val="008229B0"/>
    <w:rsid w:val="008232E4"/>
    <w:rsid w:val="00835536"/>
    <w:rsid w:val="008415FB"/>
    <w:rsid w:val="0084246D"/>
    <w:rsid w:val="0084269E"/>
    <w:rsid w:val="008444D5"/>
    <w:rsid w:val="0084548B"/>
    <w:rsid w:val="0084619C"/>
    <w:rsid w:val="00852230"/>
    <w:rsid w:val="00863AD3"/>
    <w:rsid w:val="008676B7"/>
    <w:rsid w:val="00873D35"/>
    <w:rsid w:val="00876C9D"/>
    <w:rsid w:val="00886DE7"/>
    <w:rsid w:val="00890D0F"/>
    <w:rsid w:val="008A07DA"/>
    <w:rsid w:val="008A19B0"/>
    <w:rsid w:val="008A3637"/>
    <w:rsid w:val="008A6459"/>
    <w:rsid w:val="008B02DB"/>
    <w:rsid w:val="008B1160"/>
    <w:rsid w:val="008B72DB"/>
    <w:rsid w:val="008C19AD"/>
    <w:rsid w:val="008C28E0"/>
    <w:rsid w:val="008C44CF"/>
    <w:rsid w:val="008D45B5"/>
    <w:rsid w:val="008D4C95"/>
    <w:rsid w:val="008E0CC7"/>
    <w:rsid w:val="008F005A"/>
    <w:rsid w:val="008F3255"/>
    <w:rsid w:val="008F472B"/>
    <w:rsid w:val="008F609B"/>
    <w:rsid w:val="00900D42"/>
    <w:rsid w:val="009013CE"/>
    <w:rsid w:val="00903D36"/>
    <w:rsid w:val="009051A5"/>
    <w:rsid w:val="00916AAA"/>
    <w:rsid w:val="0092358A"/>
    <w:rsid w:val="00926B62"/>
    <w:rsid w:val="00931437"/>
    <w:rsid w:val="009324FE"/>
    <w:rsid w:val="00932D4C"/>
    <w:rsid w:val="0093588E"/>
    <w:rsid w:val="00940B76"/>
    <w:rsid w:val="009420CE"/>
    <w:rsid w:val="00942BD8"/>
    <w:rsid w:val="00944C61"/>
    <w:rsid w:val="00946E7A"/>
    <w:rsid w:val="00952A60"/>
    <w:rsid w:val="00954788"/>
    <w:rsid w:val="00955D5A"/>
    <w:rsid w:val="00960B38"/>
    <w:rsid w:val="00965B36"/>
    <w:rsid w:val="00965F25"/>
    <w:rsid w:val="0097299D"/>
    <w:rsid w:val="009746D6"/>
    <w:rsid w:val="00974E49"/>
    <w:rsid w:val="009906B1"/>
    <w:rsid w:val="009A10EC"/>
    <w:rsid w:val="009A7465"/>
    <w:rsid w:val="009B0635"/>
    <w:rsid w:val="009B0F18"/>
    <w:rsid w:val="009B3710"/>
    <w:rsid w:val="009B589F"/>
    <w:rsid w:val="009B66F0"/>
    <w:rsid w:val="009B6AB1"/>
    <w:rsid w:val="009C06D7"/>
    <w:rsid w:val="009D0F78"/>
    <w:rsid w:val="009D16E9"/>
    <w:rsid w:val="009D178F"/>
    <w:rsid w:val="009D2528"/>
    <w:rsid w:val="009D3A44"/>
    <w:rsid w:val="009D756B"/>
    <w:rsid w:val="009E0064"/>
    <w:rsid w:val="009E757D"/>
    <w:rsid w:val="009EF7DF"/>
    <w:rsid w:val="009F11C4"/>
    <w:rsid w:val="009F3A93"/>
    <w:rsid w:val="009F7668"/>
    <w:rsid w:val="00A0098F"/>
    <w:rsid w:val="00A03571"/>
    <w:rsid w:val="00A04B25"/>
    <w:rsid w:val="00A05F65"/>
    <w:rsid w:val="00A10E7E"/>
    <w:rsid w:val="00A16CB5"/>
    <w:rsid w:val="00A21A6F"/>
    <w:rsid w:val="00A22A6C"/>
    <w:rsid w:val="00A2312C"/>
    <w:rsid w:val="00A253F9"/>
    <w:rsid w:val="00A2622C"/>
    <w:rsid w:val="00A364CA"/>
    <w:rsid w:val="00A51808"/>
    <w:rsid w:val="00A60CE7"/>
    <w:rsid w:val="00A74ADF"/>
    <w:rsid w:val="00A7608C"/>
    <w:rsid w:val="00A765A9"/>
    <w:rsid w:val="00A8286F"/>
    <w:rsid w:val="00A83212"/>
    <w:rsid w:val="00A8438A"/>
    <w:rsid w:val="00A87693"/>
    <w:rsid w:val="00A95CD0"/>
    <w:rsid w:val="00A96F02"/>
    <w:rsid w:val="00AA44A6"/>
    <w:rsid w:val="00AA4ED6"/>
    <w:rsid w:val="00AB5892"/>
    <w:rsid w:val="00AB6B33"/>
    <w:rsid w:val="00AB789E"/>
    <w:rsid w:val="00AC1AF7"/>
    <w:rsid w:val="00AD2BE5"/>
    <w:rsid w:val="00AF2B63"/>
    <w:rsid w:val="00AF2D85"/>
    <w:rsid w:val="00AF5A23"/>
    <w:rsid w:val="00B11C97"/>
    <w:rsid w:val="00B149CD"/>
    <w:rsid w:val="00B16D2D"/>
    <w:rsid w:val="00B2620D"/>
    <w:rsid w:val="00B27BDB"/>
    <w:rsid w:val="00B44483"/>
    <w:rsid w:val="00B55F7A"/>
    <w:rsid w:val="00B8047B"/>
    <w:rsid w:val="00B80803"/>
    <w:rsid w:val="00B81A27"/>
    <w:rsid w:val="00B82276"/>
    <w:rsid w:val="00B8356D"/>
    <w:rsid w:val="00B90AD2"/>
    <w:rsid w:val="00B965C0"/>
    <w:rsid w:val="00B96F46"/>
    <w:rsid w:val="00BA18E1"/>
    <w:rsid w:val="00BA7AE1"/>
    <w:rsid w:val="00BB04DC"/>
    <w:rsid w:val="00BB7F7E"/>
    <w:rsid w:val="00BC4490"/>
    <w:rsid w:val="00BD0A10"/>
    <w:rsid w:val="00BE7A98"/>
    <w:rsid w:val="00BF0E1B"/>
    <w:rsid w:val="00BF3FAD"/>
    <w:rsid w:val="00C01057"/>
    <w:rsid w:val="00C0310E"/>
    <w:rsid w:val="00C04617"/>
    <w:rsid w:val="00C04821"/>
    <w:rsid w:val="00C06293"/>
    <w:rsid w:val="00C10D24"/>
    <w:rsid w:val="00C174AD"/>
    <w:rsid w:val="00C23566"/>
    <w:rsid w:val="00C34A4A"/>
    <w:rsid w:val="00C37CB1"/>
    <w:rsid w:val="00C4055B"/>
    <w:rsid w:val="00C40840"/>
    <w:rsid w:val="00C41B3D"/>
    <w:rsid w:val="00C41B57"/>
    <w:rsid w:val="00C425F0"/>
    <w:rsid w:val="00C50F3B"/>
    <w:rsid w:val="00C5303C"/>
    <w:rsid w:val="00C55265"/>
    <w:rsid w:val="00C57FEE"/>
    <w:rsid w:val="00C60F9D"/>
    <w:rsid w:val="00C63B24"/>
    <w:rsid w:val="00C63BC2"/>
    <w:rsid w:val="00C64256"/>
    <w:rsid w:val="00C66CCA"/>
    <w:rsid w:val="00C70A7D"/>
    <w:rsid w:val="00C908AF"/>
    <w:rsid w:val="00C91E37"/>
    <w:rsid w:val="00C92601"/>
    <w:rsid w:val="00C945F2"/>
    <w:rsid w:val="00C94B57"/>
    <w:rsid w:val="00CA45AA"/>
    <w:rsid w:val="00CA68C7"/>
    <w:rsid w:val="00CA77BB"/>
    <w:rsid w:val="00CB0F73"/>
    <w:rsid w:val="00CB11F7"/>
    <w:rsid w:val="00CB5FDB"/>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35728"/>
    <w:rsid w:val="00D40B06"/>
    <w:rsid w:val="00D40D44"/>
    <w:rsid w:val="00D504A5"/>
    <w:rsid w:val="00D63770"/>
    <w:rsid w:val="00D646EF"/>
    <w:rsid w:val="00D65D0B"/>
    <w:rsid w:val="00D67B31"/>
    <w:rsid w:val="00D7375B"/>
    <w:rsid w:val="00D81435"/>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F25AC"/>
    <w:rsid w:val="00DF5149"/>
    <w:rsid w:val="00E046C5"/>
    <w:rsid w:val="00E1056C"/>
    <w:rsid w:val="00E115CF"/>
    <w:rsid w:val="00E1268B"/>
    <w:rsid w:val="00E13609"/>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75CDA"/>
    <w:rsid w:val="00E8366F"/>
    <w:rsid w:val="00E85338"/>
    <w:rsid w:val="00E9341A"/>
    <w:rsid w:val="00E94128"/>
    <w:rsid w:val="00E946B4"/>
    <w:rsid w:val="00EA018B"/>
    <w:rsid w:val="00EA4D45"/>
    <w:rsid w:val="00EA6C90"/>
    <w:rsid w:val="00EA7426"/>
    <w:rsid w:val="00EA7AA7"/>
    <w:rsid w:val="00EC2988"/>
    <w:rsid w:val="00EC37F6"/>
    <w:rsid w:val="00EC431E"/>
    <w:rsid w:val="00EC6F07"/>
    <w:rsid w:val="00EC7468"/>
    <w:rsid w:val="00ED067C"/>
    <w:rsid w:val="00ED2F0F"/>
    <w:rsid w:val="00ED4422"/>
    <w:rsid w:val="00EE46B1"/>
    <w:rsid w:val="00EF05FE"/>
    <w:rsid w:val="00EF3BFD"/>
    <w:rsid w:val="00EF7BDE"/>
    <w:rsid w:val="00F07156"/>
    <w:rsid w:val="00F11F07"/>
    <w:rsid w:val="00F14AFE"/>
    <w:rsid w:val="00F15CEC"/>
    <w:rsid w:val="00F17229"/>
    <w:rsid w:val="00F21548"/>
    <w:rsid w:val="00F22EA5"/>
    <w:rsid w:val="00F24418"/>
    <w:rsid w:val="00F26E6C"/>
    <w:rsid w:val="00F272A3"/>
    <w:rsid w:val="00F27C4B"/>
    <w:rsid w:val="00F36B1C"/>
    <w:rsid w:val="00F37855"/>
    <w:rsid w:val="00F45439"/>
    <w:rsid w:val="00F50CCE"/>
    <w:rsid w:val="00F65632"/>
    <w:rsid w:val="00F75F09"/>
    <w:rsid w:val="00F8391D"/>
    <w:rsid w:val="00F94105"/>
    <w:rsid w:val="00F96E26"/>
    <w:rsid w:val="00FB1750"/>
    <w:rsid w:val="00FC59D3"/>
    <w:rsid w:val="00FD43B7"/>
    <w:rsid w:val="00FE54E1"/>
    <w:rsid w:val="00FE6E7C"/>
    <w:rsid w:val="00FF104A"/>
    <w:rsid w:val="00FF134D"/>
    <w:rsid w:val="00FF2B9E"/>
    <w:rsid w:val="00FF67C0"/>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A760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608C"/>
  </w:style>
  <w:style w:type="character" w:customStyle="1" w:styleId="eop">
    <w:name w:val="eop"/>
    <w:basedOn w:val="DefaultParagraphFont"/>
    <w:rsid w:val="00A7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927806083">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804077823">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33</cp:revision>
  <cp:lastPrinted>2023-03-30T14:53:00Z</cp:lastPrinted>
  <dcterms:created xsi:type="dcterms:W3CDTF">2023-08-23T19:44:00Z</dcterms:created>
  <dcterms:modified xsi:type="dcterms:W3CDTF">2023-09-26T10:16:00Z</dcterms:modified>
</cp:coreProperties>
</file>