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BEB" w14:textId="1111DD36" w:rsidR="00AD2BE5" w:rsidRDefault="00AD2BE5" w:rsidP="00AD2BE5">
      <w:pPr>
        <w:jc w:val="center"/>
        <w:rPr>
          <w:rFonts w:ascii="Arial" w:eastAsia="Times New Roman" w:hAnsi="Arial" w:cs="Arial"/>
          <w:b/>
          <w:bCs/>
          <w:color w:val="000000" w:themeColor="text1"/>
          <w:sz w:val="24"/>
          <w:szCs w:val="24"/>
          <w:u w:val="single"/>
        </w:rPr>
      </w:pPr>
    </w:p>
    <w:p w14:paraId="75D7DD52"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 xml:space="preserve">THE MINUTES OF THE </w:t>
      </w:r>
      <w:r>
        <w:rPr>
          <w:rStyle w:val="normaltextrun"/>
          <w:rFonts w:ascii="Arial" w:eastAsia="Arial" w:hAnsi="Arial" w:cs="Arial"/>
          <w:b/>
          <w:bCs/>
          <w:color w:val="000000" w:themeColor="text1"/>
          <w:sz w:val="22"/>
          <w:szCs w:val="22"/>
        </w:rPr>
        <w:t>ANNUAL</w:t>
      </w:r>
      <w:r w:rsidRPr="056BEF7C">
        <w:rPr>
          <w:rStyle w:val="normaltextrun"/>
          <w:rFonts w:ascii="Arial" w:eastAsia="Arial" w:hAnsi="Arial" w:cs="Arial"/>
          <w:b/>
          <w:bCs/>
          <w:color w:val="000000" w:themeColor="text1"/>
          <w:sz w:val="22"/>
          <w:szCs w:val="22"/>
        </w:rPr>
        <w:t xml:space="preserve"> MEETING OF</w:t>
      </w:r>
      <w:r w:rsidRPr="056BEF7C">
        <w:rPr>
          <w:rStyle w:val="eop"/>
          <w:rFonts w:ascii="Arial" w:eastAsia="Arial" w:hAnsi="Arial" w:cs="Arial"/>
          <w:color w:val="000000" w:themeColor="text1"/>
          <w:sz w:val="22"/>
          <w:szCs w:val="22"/>
        </w:rPr>
        <w:t> </w:t>
      </w:r>
    </w:p>
    <w:p w14:paraId="755281FB"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HEALEYFIELD PARISH COUNCIL</w:t>
      </w:r>
      <w:r w:rsidRPr="056BEF7C">
        <w:rPr>
          <w:rStyle w:val="eop"/>
          <w:rFonts w:ascii="Arial" w:eastAsia="Arial" w:hAnsi="Arial" w:cs="Arial"/>
          <w:color w:val="000000" w:themeColor="text1"/>
          <w:sz w:val="22"/>
          <w:szCs w:val="22"/>
        </w:rPr>
        <w:t> </w:t>
      </w:r>
    </w:p>
    <w:p w14:paraId="7951694D" w14:textId="011FCFA2" w:rsidR="00133BC8" w:rsidRDefault="00133BC8" w:rsidP="00133BC8">
      <w:pPr>
        <w:pStyle w:val="paragraph"/>
        <w:spacing w:before="0" w:beforeAutospacing="0" w:after="0" w:afterAutospacing="0"/>
        <w:jc w:val="center"/>
        <w:textAlignment w:val="baseline"/>
        <w:rPr>
          <w:rStyle w:val="eop"/>
          <w:rFonts w:ascii="Arial" w:eastAsia="Arial" w:hAnsi="Arial" w:cs="Arial"/>
          <w:color w:val="000000"/>
          <w:sz w:val="22"/>
          <w:szCs w:val="22"/>
        </w:rPr>
      </w:pPr>
      <w:r w:rsidRPr="24FF75EE">
        <w:rPr>
          <w:rStyle w:val="normaltextrun"/>
          <w:rFonts w:ascii="Arial" w:eastAsia="Arial" w:hAnsi="Arial" w:cs="Arial"/>
          <w:b/>
          <w:bCs/>
          <w:color w:val="000000" w:themeColor="text1"/>
          <w:sz w:val="22"/>
          <w:szCs w:val="22"/>
        </w:rPr>
        <w:t xml:space="preserve">HELD THURSDAY </w:t>
      </w:r>
      <w:r>
        <w:rPr>
          <w:rStyle w:val="normaltextrun"/>
          <w:rFonts w:ascii="Arial" w:eastAsia="Arial" w:hAnsi="Arial" w:cs="Arial"/>
          <w:b/>
          <w:bCs/>
          <w:color w:val="000000" w:themeColor="text1"/>
          <w:sz w:val="22"/>
          <w:szCs w:val="22"/>
        </w:rPr>
        <w:t>2</w:t>
      </w:r>
      <w:r w:rsidR="003101A6">
        <w:rPr>
          <w:rStyle w:val="normaltextrun"/>
          <w:rFonts w:ascii="Arial" w:eastAsia="Arial" w:hAnsi="Arial" w:cs="Arial"/>
          <w:b/>
          <w:bCs/>
          <w:color w:val="000000" w:themeColor="text1"/>
          <w:sz w:val="22"/>
          <w:szCs w:val="22"/>
        </w:rPr>
        <w:t>7</w:t>
      </w:r>
      <w:r w:rsidRPr="00161EAC">
        <w:rPr>
          <w:rStyle w:val="normaltextrun"/>
          <w:rFonts w:ascii="Arial" w:eastAsia="Arial" w:hAnsi="Arial" w:cs="Arial"/>
          <w:b/>
          <w:bCs/>
          <w:color w:val="000000" w:themeColor="text1"/>
          <w:sz w:val="22"/>
          <w:szCs w:val="22"/>
          <w:vertAlign w:val="superscript"/>
        </w:rPr>
        <w:t>th</w:t>
      </w:r>
      <w:r>
        <w:rPr>
          <w:rStyle w:val="normaltextrun"/>
          <w:rFonts w:ascii="Arial" w:eastAsia="Arial" w:hAnsi="Arial" w:cs="Arial"/>
          <w:b/>
          <w:bCs/>
          <w:color w:val="000000" w:themeColor="text1"/>
          <w:sz w:val="22"/>
          <w:szCs w:val="22"/>
        </w:rPr>
        <w:t xml:space="preserve"> JU</w:t>
      </w:r>
      <w:r w:rsidR="003101A6">
        <w:rPr>
          <w:rStyle w:val="normaltextrun"/>
          <w:rFonts w:ascii="Arial" w:eastAsia="Arial" w:hAnsi="Arial" w:cs="Arial"/>
          <w:b/>
          <w:bCs/>
          <w:color w:val="000000" w:themeColor="text1"/>
          <w:sz w:val="22"/>
          <w:szCs w:val="22"/>
        </w:rPr>
        <w:t>LY</w:t>
      </w:r>
      <w:r w:rsidRPr="24FF75EE">
        <w:rPr>
          <w:rStyle w:val="normaltextrun"/>
          <w:rFonts w:ascii="Arial" w:eastAsia="Arial" w:hAnsi="Arial" w:cs="Arial"/>
          <w:b/>
          <w:bCs/>
          <w:color w:val="000000" w:themeColor="text1"/>
          <w:sz w:val="22"/>
          <w:szCs w:val="22"/>
        </w:rPr>
        <w:t> 202</w:t>
      </w:r>
      <w:r>
        <w:rPr>
          <w:rStyle w:val="normaltextrun"/>
          <w:rFonts w:ascii="Arial" w:eastAsia="Arial" w:hAnsi="Arial" w:cs="Arial"/>
          <w:b/>
          <w:bCs/>
          <w:color w:val="000000" w:themeColor="text1"/>
          <w:sz w:val="22"/>
          <w:szCs w:val="22"/>
        </w:rPr>
        <w:t>3</w:t>
      </w:r>
    </w:p>
    <w:p w14:paraId="53A2A305" w14:textId="16701731" w:rsidR="0059617D" w:rsidRDefault="0059617D" w:rsidP="00512304">
      <w:pPr>
        <w:rPr>
          <w:rFonts w:ascii="Arial" w:eastAsia="Arial" w:hAnsi="Arial" w:cs="Arial"/>
          <w:color w:val="000000" w:themeColor="text1"/>
          <w:sz w:val="32"/>
          <w:szCs w:val="32"/>
        </w:rPr>
      </w:pPr>
    </w:p>
    <w:p w14:paraId="0FCDA532" w14:textId="7C758151" w:rsidR="001E0C01" w:rsidRDefault="001E0C01" w:rsidP="001B3046">
      <w:pPr>
        <w:pStyle w:val="paragraph"/>
        <w:spacing w:before="0" w:beforeAutospacing="0" w:after="0" w:afterAutospacing="0"/>
        <w:textAlignment w:val="baseline"/>
        <w:rPr>
          <w:rFonts w:ascii="Arial" w:eastAsia="Arial" w:hAnsi="Arial" w:cs="Arial"/>
          <w:sz w:val="22"/>
          <w:szCs w:val="22"/>
        </w:rPr>
      </w:pPr>
      <w:r w:rsidRPr="004820E2">
        <w:rPr>
          <w:rStyle w:val="normaltextrun"/>
          <w:rFonts w:ascii="Arial" w:eastAsia="Arial" w:hAnsi="Arial" w:cs="Arial"/>
          <w:b/>
          <w:bCs/>
          <w:color w:val="000000" w:themeColor="text1"/>
          <w:sz w:val="22"/>
          <w:szCs w:val="22"/>
        </w:rPr>
        <w:t>Present:</w:t>
      </w:r>
      <w:r w:rsidR="00B9690C">
        <w:rPr>
          <w:rStyle w:val="eop"/>
          <w:rFonts w:ascii="Arial" w:eastAsia="Arial" w:hAnsi="Arial" w:cs="Arial"/>
          <w:b/>
          <w:bCs/>
          <w:color w:val="000000" w:themeColor="text1"/>
          <w:sz w:val="22"/>
          <w:szCs w:val="22"/>
        </w:rPr>
        <w:t xml:space="preserve">   </w:t>
      </w: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A Pearson (Chair) </w:t>
      </w:r>
      <w:r w:rsidRPr="056BEF7C">
        <w:rPr>
          <w:rStyle w:val="eop"/>
          <w:rFonts w:ascii="Arial" w:eastAsia="Arial" w:hAnsi="Arial" w:cs="Arial"/>
          <w:color w:val="000000" w:themeColor="text1"/>
          <w:sz w:val="22"/>
          <w:szCs w:val="22"/>
        </w:rPr>
        <w:t> </w:t>
      </w:r>
    </w:p>
    <w:p w14:paraId="496D03B4" w14:textId="10280A90" w:rsidR="001E0C01" w:rsidRDefault="001E0C01" w:rsidP="001B3046">
      <w:pPr>
        <w:pStyle w:val="paragraph"/>
        <w:spacing w:before="0" w:beforeAutospacing="0" w:after="0" w:afterAutospacing="0"/>
        <w:ind w:left="1080" w:right="45"/>
        <w:textAlignment w:val="baseline"/>
        <w:rPr>
          <w:rStyle w:val="eop"/>
          <w:rFonts w:ascii="Arial" w:eastAsia="Arial" w:hAnsi="Arial" w:cs="Arial"/>
          <w:color w:val="000000" w:themeColor="text1"/>
          <w:sz w:val="22"/>
          <w:szCs w:val="22"/>
        </w:rPr>
      </w:pP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J Robson, 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 xml:space="preserve">. </w:t>
      </w:r>
      <w:r w:rsidRPr="056BEF7C">
        <w:rPr>
          <w:rStyle w:val="normaltextrun"/>
          <w:rFonts w:ascii="Arial" w:eastAsia="Arial" w:hAnsi="Arial" w:cs="Arial"/>
          <w:color w:val="000000" w:themeColor="text1"/>
          <w:sz w:val="22"/>
          <w:szCs w:val="22"/>
        </w:rPr>
        <w:t xml:space="preserve">A Wallace, </w:t>
      </w:r>
      <w:r>
        <w:rPr>
          <w:rStyle w:val="eop"/>
          <w:rFonts w:ascii="Arial" w:eastAsia="Arial" w:hAnsi="Arial" w:cs="Arial"/>
          <w:color w:val="000000" w:themeColor="text1"/>
          <w:sz w:val="22"/>
          <w:szCs w:val="22"/>
        </w:rPr>
        <w:t>Cllr. A Hird</w:t>
      </w:r>
      <w:r w:rsidR="00752517">
        <w:rPr>
          <w:rStyle w:val="eop"/>
          <w:rFonts w:ascii="Arial" w:eastAsia="Arial" w:hAnsi="Arial" w:cs="Arial"/>
          <w:color w:val="000000" w:themeColor="text1"/>
          <w:sz w:val="22"/>
          <w:szCs w:val="22"/>
        </w:rPr>
        <w:t xml:space="preserve"> and </w:t>
      </w:r>
      <w:r>
        <w:rPr>
          <w:rStyle w:val="eop"/>
          <w:rFonts w:ascii="Arial" w:eastAsia="Arial" w:hAnsi="Arial" w:cs="Arial"/>
          <w:color w:val="000000" w:themeColor="text1"/>
          <w:sz w:val="22"/>
          <w:szCs w:val="22"/>
        </w:rPr>
        <w:t>Cllr. K Spencer</w:t>
      </w:r>
    </w:p>
    <w:p w14:paraId="7633EE59" w14:textId="3CE8709E" w:rsidR="001E0C01" w:rsidRPr="003101A6" w:rsidRDefault="001E0C01" w:rsidP="001B3046">
      <w:pPr>
        <w:pStyle w:val="ListParagraph"/>
        <w:spacing w:after="80"/>
        <w:ind w:left="714" w:firstLine="366"/>
        <w:contextualSpacing w:val="0"/>
        <w:rPr>
          <w:rStyle w:val="normaltextrun"/>
          <w:rFonts w:ascii="Arial" w:hAnsi="Arial" w:cs="Arial"/>
          <w:b/>
          <w:bCs/>
          <w:color w:val="000000" w:themeColor="text1"/>
        </w:rPr>
      </w:pPr>
      <w:r w:rsidRPr="056BEF7C">
        <w:rPr>
          <w:rStyle w:val="normaltextrun"/>
          <w:rFonts w:ascii="Arial" w:eastAsia="Arial" w:hAnsi="Arial" w:cs="Arial"/>
          <w:color w:val="000000" w:themeColor="text1"/>
        </w:rPr>
        <w:t>County 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w:t>
      </w:r>
      <w:r w:rsidR="00D775EB">
        <w:rPr>
          <w:rStyle w:val="normaltextrun"/>
          <w:rFonts w:ascii="Arial" w:eastAsia="Arial" w:hAnsi="Arial" w:cs="Arial"/>
          <w:color w:val="000000" w:themeColor="text1"/>
        </w:rPr>
        <w:t>M. McGaun</w:t>
      </w:r>
    </w:p>
    <w:p w14:paraId="414BC3FE" w14:textId="77777777" w:rsidR="001E0C01" w:rsidRDefault="001E0C01" w:rsidP="001B3046">
      <w:pPr>
        <w:pStyle w:val="paragraph"/>
        <w:spacing w:before="0" w:beforeAutospacing="0" w:after="0" w:afterAutospacing="0"/>
        <w:ind w:left="720" w:firstLine="360"/>
        <w:textAlignment w:val="baseline"/>
        <w:rPr>
          <w:rFonts w:ascii="Arial" w:eastAsia="Arial" w:hAnsi="Arial" w:cs="Arial"/>
          <w:sz w:val="22"/>
          <w:szCs w:val="22"/>
        </w:rPr>
      </w:pPr>
      <w:r>
        <w:rPr>
          <w:rStyle w:val="eop"/>
          <w:rFonts w:ascii="Arial" w:eastAsia="Arial" w:hAnsi="Arial" w:cs="Arial"/>
          <w:color w:val="000000" w:themeColor="text1"/>
          <w:sz w:val="22"/>
          <w:szCs w:val="22"/>
        </w:rPr>
        <w:t>Mr. I Robson (</w:t>
      </w:r>
      <w:r w:rsidRPr="056BEF7C">
        <w:rPr>
          <w:rStyle w:val="normaltextrun"/>
          <w:rFonts w:ascii="Arial" w:eastAsia="Arial" w:hAnsi="Arial" w:cs="Arial"/>
          <w:color w:val="000000" w:themeColor="text1"/>
          <w:sz w:val="22"/>
          <w:szCs w:val="22"/>
        </w:rPr>
        <w:t>Clerk)</w:t>
      </w:r>
    </w:p>
    <w:p w14:paraId="12AAC443" w14:textId="77777777" w:rsidR="001E0C01" w:rsidRDefault="001E0C01" w:rsidP="001B3046">
      <w:pPr>
        <w:pStyle w:val="ListParagraph"/>
        <w:spacing w:after="0"/>
        <w:ind w:left="360"/>
        <w:rPr>
          <w:rFonts w:ascii="Arial" w:eastAsiaTheme="minorEastAsia" w:hAnsi="Arial" w:cs="Arial"/>
          <w:color w:val="000000" w:themeColor="text1"/>
        </w:rPr>
      </w:pPr>
    </w:p>
    <w:p w14:paraId="3C3801C7" w14:textId="32FCF3E1" w:rsidR="001E0C01" w:rsidRDefault="001E0C01" w:rsidP="001B3046">
      <w:pPr>
        <w:pStyle w:val="ListParagraph"/>
        <w:spacing w:after="0"/>
        <w:ind w:left="360"/>
        <w:rPr>
          <w:rFonts w:ascii="Arial" w:eastAsiaTheme="minorEastAsia" w:hAnsi="Arial" w:cs="Arial"/>
          <w:color w:val="000000" w:themeColor="text1"/>
        </w:rPr>
      </w:pPr>
      <w:r>
        <w:rPr>
          <w:rFonts w:ascii="Arial" w:eastAsiaTheme="minorEastAsia" w:hAnsi="Arial" w:cs="Arial"/>
          <w:color w:val="000000" w:themeColor="text1"/>
        </w:rPr>
        <w:t xml:space="preserve">The Chairman opened the meeting at </w:t>
      </w:r>
      <w:r w:rsidR="00F1017B">
        <w:rPr>
          <w:rFonts w:ascii="Arial" w:eastAsiaTheme="minorEastAsia" w:hAnsi="Arial" w:cs="Arial"/>
          <w:color w:val="000000" w:themeColor="text1"/>
        </w:rPr>
        <w:t>7</w:t>
      </w:r>
      <w:r w:rsidR="003101A6">
        <w:rPr>
          <w:rFonts w:ascii="Arial" w:eastAsiaTheme="minorEastAsia" w:hAnsi="Arial" w:cs="Arial"/>
          <w:color w:val="000000" w:themeColor="text1"/>
        </w:rPr>
        <w:t>.</w:t>
      </w:r>
      <w:r w:rsidR="00F1017B">
        <w:rPr>
          <w:rFonts w:ascii="Arial" w:eastAsiaTheme="minorEastAsia" w:hAnsi="Arial" w:cs="Arial"/>
          <w:color w:val="000000" w:themeColor="text1"/>
        </w:rPr>
        <w:t>00</w:t>
      </w:r>
      <w:r>
        <w:rPr>
          <w:rFonts w:ascii="Arial" w:eastAsiaTheme="minorEastAsia" w:hAnsi="Arial" w:cs="Arial"/>
          <w:color w:val="000000" w:themeColor="text1"/>
        </w:rPr>
        <w:t xml:space="preserve"> p.m.</w:t>
      </w:r>
    </w:p>
    <w:p w14:paraId="378C62D3" w14:textId="372058AB" w:rsidR="559F99D9" w:rsidRDefault="559F99D9" w:rsidP="559F99D9">
      <w:pPr>
        <w:spacing w:after="0"/>
        <w:rPr>
          <w:rFonts w:ascii="Arial" w:eastAsia="Arial" w:hAnsi="Arial" w:cs="Arial"/>
          <w:color w:val="000000" w:themeColor="text1"/>
        </w:rPr>
      </w:pPr>
    </w:p>
    <w:p w14:paraId="67472AB4" w14:textId="77777777" w:rsidR="00626F0C" w:rsidRPr="003101A6" w:rsidRDefault="00626F0C" w:rsidP="001B3046">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AC4148">
        <w:rPr>
          <w:rFonts w:ascii="Arial" w:eastAsia="Arial" w:hAnsi="Arial" w:cs="Arial"/>
          <w:b/>
          <w:bCs/>
          <w:color w:val="000000" w:themeColor="text1"/>
        </w:rPr>
        <w:t>Apologies for Absence</w:t>
      </w:r>
    </w:p>
    <w:p w14:paraId="3CDB11D1" w14:textId="0CD5788A" w:rsidR="00B9690C" w:rsidRDefault="00B9690C" w:rsidP="001B3046">
      <w:pPr>
        <w:pStyle w:val="ListParagraph"/>
        <w:spacing w:after="80"/>
        <w:ind w:left="357"/>
        <w:contextualSpacing w:val="0"/>
        <w:rPr>
          <w:rStyle w:val="normaltextrun"/>
          <w:rFonts w:ascii="Arial" w:eastAsia="Arial" w:hAnsi="Arial" w:cs="Arial"/>
          <w:color w:val="000000" w:themeColor="text1"/>
        </w:rPr>
      </w:pPr>
      <w:r>
        <w:rPr>
          <w:rStyle w:val="eop"/>
          <w:rFonts w:ascii="Arial" w:eastAsia="Arial" w:hAnsi="Arial" w:cs="Arial"/>
          <w:color w:val="000000" w:themeColor="text1"/>
        </w:rPr>
        <w:t>Cllr. W Todd</w:t>
      </w:r>
    </w:p>
    <w:p w14:paraId="60CE2F9B" w14:textId="5B7E0296" w:rsidR="000E50B7" w:rsidRPr="000E50B7" w:rsidRDefault="000E50B7" w:rsidP="001B3046">
      <w:pPr>
        <w:pStyle w:val="ListParagraph"/>
        <w:spacing w:after="80"/>
        <w:ind w:left="357"/>
        <w:contextualSpacing w:val="0"/>
        <w:rPr>
          <w:rStyle w:val="normaltextrun"/>
          <w:rFonts w:ascii="Arial" w:eastAsia="Arial" w:hAnsi="Arial" w:cs="Arial"/>
          <w:b/>
          <w:bCs/>
          <w:color w:val="000000" w:themeColor="text1"/>
        </w:rPr>
      </w:pPr>
      <w:r>
        <w:rPr>
          <w:rStyle w:val="normaltextrun"/>
          <w:rFonts w:ascii="Arial" w:eastAsia="Arial" w:hAnsi="Arial" w:cs="Arial"/>
          <w:color w:val="000000" w:themeColor="text1"/>
        </w:rPr>
        <w:t xml:space="preserve">It was </w:t>
      </w:r>
      <w:r>
        <w:rPr>
          <w:rStyle w:val="normaltextrun"/>
          <w:rFonts w:ascii="Arial" w:eastAsia="Arial" w:hAnsi="Arial" w:cs="Arial"/>
          <w:b/>
          <w:bCs/>
          <w:color w:val="000000" w:themeColor="text1"/>
        </w:rPr>
        <w:t xml:space="preserve">Resolved </w:t>
      </w:r>
      <w:r w:rsidRPr="00552B0E">
        <w:rPr>
          <w:rStyle w:val="normaltextrun"/>
          <w:rFonts w:ascii="Arial" w:eastAsia="Arial" w:hAnsi="Arial" w:cs="Arial"/>
          <w:color w:val="000000" w:themeColor="text1"/>
        </w:rPr>
        <w:t xml:space="preserve">to accept </w:t>
      </w:r>
      <w:r w:rsidR="00552B0E" w:rsidRPr="00552B0E">
        <w:rPr>
          <w:rStyle w:val="normaltextrun"/>
          <w:rFonts w:ascii="Arial" w:eastAsia="Arial" w:hAnsi="Arial" w:cs="Arial"/>
          <w:color w:val="000000" w:themeColor="text1"/>
        </w:rPr>
        <w:t>Cllr Todd’s apologies</w:t>
      </w:r>
      <w:r w:rsidR="00552B0E">
        <w:rPr>
          <w:rStyle w:val="normaltextrun"/>
          <w:rFonts w:ascii="Arial" w:eastAsia="Arial" w:hAnsi="Arial" w:cs="Arial"/>
          <w:color w:val="000000" w:themeColor="text1"/>
        </w:rPr>
        <w:t>.</w:t>
      </w:r>
    </w:p>
    <w:p w14:paraId="06283831" w14:textId="03AA71C4" w:rsidR="003101A6" w:rsidRPr="00AC4148" w:rsidRDefault="00DA65C3" w:rsidP="001B3046">
      <w:pPr>
        <w:pStyle w:val="ListParagraph"/>
        <w:spacing w:after="80"/>
        <w:ind w:left="357"/>
        <w:contextualSpacing w:val="0"/>
        <w:rPr>
          <w:rFonts w:ascii="Arial" w:eastAsiaTheme="minorEastAsia" w:hAnsi="Arial" w:cs="Arial"/>
          <w:b/>
          <w:bCs/>
          <w:color w:val="000000" w:themeColor="text1"/>
        </w:rPr>
      </w:pPr>
      <w:r w:rsidRPr="056BEF7C">
        <w:rPr>
          <w:rStyle w:val="normaltextrun"/>
          <w:rFonts w:ascii="Arial" w:eastAsia="Arial" w:hAnsi="Arial" w:cs="Arial"/>
          <w:color w:val="000000" w:themeColor="text1"/>
        </w:rPr>
        <w:t>County 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D. Oliver</w:t>
      </w:r>
    </w:p>
    <w:p w14:paraId="448AA42F" w14:textId="7545A5E7" w:rsidR="00626F0C" w:rsidRPr="00650BC0" w:rsidRDefault="00626F0C" w:rsidP="001B3046">
      <w:pPr>
        <w:pStyle w:val="ListParagraph"/>
        <w:numPr>
          <w:ilvl w:val="0"/>
          <w:numId w:val="4"/>
        </w:numPr>
        <w:spacing w:after="80"/>
        <w:ind w:left="357" w:hanging="357"/>
        <w:rPr>
          <w:rFonts w:ascii="Arial" w:hAnsi="Arial" w:cs="Arial"/>
          <w:b/>
          <w:bCs/>
          <w:color w:val="000000" w:themeColor="text1"/>
        </w:rPr>
      </w:pPr>
      <w:r w:rsidRPr="00650BC0">
        <w:rPr>
          <w:rFonts w:ascii="Arial" w:eastAsia="Arial" w:hAnsi="Arial" w:cs="Arial"/>
          <w:b/>
          <w:bCs/>
          <w:color w:val="000000" w:themeColor="text1"/>
        </w:rPr>
        <w:t>Declarations of Interest</w:t>
      </w:r>
    </w:p>
    <w:p w14:paraId="6C982188" w14:textId="210C6EDA" w:rsidR="00626F0C" w:rsidRPr="007F73ED" w:rsidRDefault="00552B0E" w:rsidP="00B9690C">
      <w:pPr>
        <w:ind w:left="357"/>
        <w:rPr>
          <w:rFonts w:ascii="Arial" w:hAnsi="Arial" w:cs="Arial"/>
          <w:color w:val="000000" w:themeColor="text1"/>
        </w:rPr>
      </w:pPr>
      <w:r>
        <w:rPr>
          <w:rFonts w:ascii="Arial" w:hAnsi="Arial" w:cs="Arial"/>
          <w:color w:val="000000" w:themeColor="text1"/>
        </w:rPr>
        <w:t xml:space="preserve">Cllr. Hird declared an interest in </w:t>
      </w:r>
      <w:r w:rsidR="00EE304E">
        <w:rPr>
          <w:rFonts w:ascii="Arial" w:hAnsi="Arial" w:cs="Arial"/>
          <w:color w:val="000000" w:themeColor="text1"/>
        </w:rPr>
        <w:t>an item of correspondence.</w:t>
      </w:r>
    </w:p>
    <w:p w14:paraId="234B5266" w14:textId="77777777" w:rsidR="00626F0C" w:rsidRPr="00852756" w:rsidRDefault="00626F0C" w:rsidP="001B3046">
      <w:pPr>
        <w:pStyle w:val="ListParagraph"/>
        <w:numPr>
          <w:ilvl w:val="0"/>
          <w:numId w:val="4"/>
        </w:numPr>
        <w:spacing w:after="80"/>
        <w:ind w:left="357" w:hanging="357"/>
        <w:rPr>
          <w:rFonts w:ascii="Arial" w:eastAsiaTheme="minorEastAsia" w:hAnsi="Arial" w:cs="Arial"/>
          <w:b/>
          <w:bCs/>
          <w:color w:val="000000" w:themeColor="text1"/>
        </w:rPr>
      </w:pPr>
      <w:r w:rsidRPr="00852756">
        <w:rPr>
          <w:rFonts w:ascii="Arial" w:eastAsia="Arial" w:hAnsi="Arial" w:cs="Arial"/>
          <w:b/>
          <w:bCs/>
          <w:color w:val="000000" w:themeColor="text1"/>
        </w:rPr>
        <w:t>Agree minutes of the previous meeting</w:t>
      </w:r>
    </w:p>
    <w:p w14:paraId="1CB99240" w14:textId="293F89B8" w:rsidR="00552B0E" w:rsidRPr="00552B0E" w:rsidRDefault="00552B0E" w:rsidP="00552B0E">
      <w:pPr>
        <w:ind w:left="357"/>
        <w:rPr>
          <w:rFonts w:ascii="Arial" w:eastAsiaTheme="minorEastAsia" w:hAnsi="Arial" w:cs="Arial"/>
          <w:i/>
          <w:iCs/>
        </w:rPr>
      </w:pPr>
      <w:r w:rsidRPr="00552B0E">
        <w:rPr>
          <w:rFonts w:ascii="Arial" w:eastAsia="Arial" w:hAnsi="Arial" w:cs="Arial"/>
          <w:color w:val="000000" w:themeColor="text1"/>
        </w:rPr>
        <w:t xml:space="preserve">It was </w:t>
      </w:r>
      <w:r w:rsidRPr="00552B0E">
        <w:rPr>
          <w:rFonts w:ascii="Arial" w:eastAsia="Arial" w:hAnsi="Arial" w:cs="Arial"/>
          <w:b/>
          <w:bCs/>
          <w:color w:val="000000" w:themeColor="text1"/>
        </w:rPr>
        <w:t>Resolved</w:t>
      </w:r>
      <w:r w:rsidRPr="00552B0E">
        <w:rPr>
          <w:rFonts w:ascii="Arial" w:eastAsia="Arial" w:hAnsi="Arial" w:cs="Arial"/>
          <w:color w:val="000000" w:themeColor="text1"/>
        </w:rPr>
        <w:t xml:space="preserve"> that </w:t>
      </w:r>
      <w:r w:rsidR="005E0EC7">
        <w:rPr>
          <w:rFonts w:ascii="Arial" w:eastAsia="Arial" w:hAnsi="Arial" w:cs="Arial"/>
          <w:color w:val="000000" w:themeColor="text1"/>
        </w:rPr>
        <w:t xml:space="preserve">the </w:t>
      </w:r>
      <w:r w:rsidRPr="00552B0E">
        <w:rPr>
          <w:rFonts w:ascii="Arial" w:eastAsia="Arial" w:hAnsi="Arial" w:cs="Arial"/>
          <w:color w:val="000000" w:themeColor="text1"/>
        </w:rPr>
        <w:t xml:space="preserve">minutes of the </w:t>
      </w:r>
      <w:r>
        <w:rPr>
          <w:rFonts w:ascii="Arial" w:eastAsia="Arial" w:hAnsi="Arial" w:cs="Arial"/>
          <w:color w:val="000000" w:themeColor="text1"/>
        </w:rPr>
        <w:t>Special</w:t>
      </w:r>
      <w:r w:rsidRPr="00552B0E">
        <w:rPr>
          <w:rFonts w:ascii="Arial" w:eastAsia="Arial" w:hAnsi="Arial" w:cs="Arial"/>
          <w:color w:val="000000" w:themeColor="text1"/>
        </w:rPr>
        <w:t xml:space="preserve"> </w:t>
      </w:r>
      <w:r w:rsidR="00EE304E">
        <w:rPr>
          <w:rFonts w:ascii="Arial" w:eastAsia="Arial" w:hAnsi="Arial" w:cs="Arial"/>
          <w:color w:val="000000" w:themeColor="text1"/>
        </w:rPr>
        <w:t xml:space="preserve">&amp; Ordinary </w:t>
      </w:r>
      <w:r w:rsidRPr="00552B0E">
        <w:rPr>
          <w:rFonts w:ascii="Arial" w:eastAsia="Arial" w:hAnsi="Arial" w:cs="Arial"/>
          <w:color w:val="000000" w:themeColor="text1"/>
        </w:rPr>
        <w:t>Meeting</w:t>
      </w:r>
      <w:r w:rsidR="00EE304E">
        <w:rPr>
          <w:rFonts w:ascii="Arial" w:eastAsia="Arial" w:hAnsi="Arial" w:cs="Arial"/>
          <w:color w:val="000000" w:themeColor="text1"/>
        </w:rPr>
        <w:t>s</w:t>
      </w:r>
      <w:r w:rsidRPr="00552B0E">
        <w:rPr>
          <w:rFonts w:ascii="Arial" w:eastAsia="Arial" w:hAnsi="Arial" w:cs="Arial"/>
          <w:color w:val="000000" w:themeColor="text1"/>
        </w:rPr>
        <w:t xml:space="preserve"> held on 29</w:t>
      </w:r>
      <w:r w:rsidRPr="00552B0E">
        <w:rPr>
          <w:rFonts w:ascii="Arial" w:eastAsia="Arial" w:hAnsi="Arial" w:cs="Arial"/>
          <w:color w:val="000000" w:themeColor="text1"/>
          <w:vertAlign w:val="superscript"/>
        </w:rPr>
        <w:t>th</w:t>
      </w:r>
      <w:r w:rsidRPr="00552B0E">
        <w:rPr>
          <w:rFonts w:ascii="Arial" w:eastAsia="Arial" w:hAnsi="Arial" w:cs="Arial"/>
          <w:color w:val="000000" w:themeColor="text1"/>
        </w:rPr>
        <w:t xml:space="preserve"> June 2023 be accepted as a true and correct record.</w:t>
      </w:r>
    </w:p>
    <w:p w14:paraId="198CE399" w14:textId="77777777" w:rsidR="00626F0C" w:rsidRPr="004B6518" w:rsidRDefault="00626F0C" w:rsidP="001B3046">
      <w:pPr>
        <w:pStyle w:val="ListParagraph"/>
        <w:numPr>
          <w:ilvl w:val="0"/>
          <w:numId w:val="4"/>
        </w:numPr>
        <w:spacing w:after="80"/>
        <w:ind w:left="357" w:hanging="357"/>
        <w:rPr>
          <w:rFonts w:ascii="Arial" w:hAnsi="Arial" w:cs="Arial"/>
          <w:b/>
          <w:bCs/>
          <w:color w:val="000000" w:themeColor="text1"/>
        </w:rPr>
      </w:pPr>
      <w:r w:rsidRPr="004B6518">
        <w:rPr>
          <w:rFonts w:ascii="Arial" w:eastAsia="Arial" w:hAnsi="Arial" w:cs="Arial"/>
          <w:b/>
          <w:bCs/>
          <w:color w:val="000000" w:themeColor="text1"/>
        </w:rPr>
        <w:t>Public Participation</w:t>
      </w:r>
    </w:p>
    <w:p w14:paraId="4D042EE9" w14:textId="10C56F61" w:rsidR="00626F0C" w:rsidRPr="004B6518" w:rsidRDefault="00EE304E" w:rsidP="00EE304E">
      <w:pPr>
        <w:ind w:firstLine="357"/>
        <w:rPr>
          <w:rFonts w:ascii="Arial" w:hAnsi="Arial" w:cs="Arial"/>
          <w:color w:val="000000" w:themeColor="text1"/>
        </w:rPr>
      </w:pPr>
      <w:r>
        <w:rPr>
          <w:rFonts w:ascii="Arial" w:hAnsi="Arial" w:cs="Arial"/>
          <w:color w:val="000000" w:themeColor="text1"/>
        </w:rPr>
        <w:t>No</w:t>
      </w:r>
      <w:r w:rsidR="00954882">
        <w:rPr>
          <w:rFonts w:ascii="Arial" w:hAnsi="Arial" w:cs="Arial"/>
          <w:color w:val="000000" w:themeColor="text1"/>
        </w:rPr>
        <w:t xml:space="preserve"> members of the public were in attendance.</w:t>
      </w:r>
    </w:p>
    <w:p w14:paraId="73E3AC4D" w14:textId="77777777" w:rsidR="00626F0C" w:rsidRPr="0020301B" w:rsidRDefault="00626F0C" w:rsidP="001B3046">
      <w:pPr>
        <w:pStyle w:val="ListParagraph"/>
        <w:numPr>
          <w:ilvl w:val="0"/>
          <w:numId w:val="4"/>
        </w:numPr>
        <w:spacing w:after="80"/>
        <w:ind w:left="357" w:hanging="357"/>
        <w:rPr>
          <w:rFonts w:ascii="Arial" w:hAnsi="Arial" w:cs="Arial"/>
          <w:b/>
          <w:bCs/>
          <w:color w:val="000000" w:themeColor="text1"/>
        </w:rPr>
      </w:pPr>
      <w:r w:rsidRPr="0020301B">
        <w:rPr>
          <w:rFonts w:ascii="Arial" w:eastAsia="Arial" w:hAnsi="Arial" w:cs="Arial"/>
          <w:b/>
          <w:bCs/>
          <w:color w:val="000000" w:themeColor="text1"/>
        </w:rPr>
        <w:t>Chair’s Report</w:t>
      </w:r>
    </w:p>
    <w:p w14:paraId="7D5A938F" w14:textId="4E2B38CE" w:rsidR="00626F0C" w:rsidRPr="00FA47EB" w:rsidRDefault="00AD1A40" w:rsidP="001B3046">
      <w:pPr>
        <w:ind w:left="363"/>
        <w:rPr>
          <w:rFonts w:ascii="Arial" w:hAnsi="Arial" w:cs="Arial"/>
        </w:rPr>
      </w:pPr>
      <w:r w:rsidRPr="00FA47EB">
        <w:rPr>
          <w:rFonts w:ascii="Arial" w:hAnsi="Arial" w:cs="Arial"/>
        </w:rPr>
        <w:t>The Chai</w:t>
      </w:r>
      <w:r w:rsidR="00EC2579" w:rsidRPr="00FA47EB">
        <w:rPr>
          <w:rFonts w:ascii="Arial" w:hAnsi="Arial" w:cs="Arial"/>
        </w:rPr>
        <w:t>r</w:t>
      </w:r>
      <w:r w:rsidRPr="00FA47EB">
        <w:rPr>
          <w:rFonts w:ascii="Arial" w:hAnsi="Arial" w:cs="Arial"/>
        </w:rPr>
        <w:t xml:space="preserve"> reported that it had been a quiet month</w:t>
      </w:r>
      <w:r w:rsidR="00EC2579" w:rsidRPr="00FA47EB">
        <w:rPr>
          <w:rFonts w:ascii="Arial" w:hAnsi="Arial" w:cs="Arial"/>
        </w:rPr>
        <w:t xml:space="preserve"> and thanked Cllr’s Wallace &amp; Hird for representing Healeyfield Parish Council at </w:t>
      </w:r>
      <w:r w:rsidR="00FA47EB" w:rsidRPr="00FA47EB">
        <w:rPr>
          <w:rFonts w:ascii="Arial" w:hAnsi="Arial" w:cs="Arial"/>
        </w:rPr>
        <w:t xml:space="preserve">Richard Holden, </w:t>
      </w:r>
      <w:r w:rsidR="00EC2579" w:rsidRPr="00FA47EB">
        <w:rPr>
          <w:rFonts w:ascii="Arial" w:hAnsi="Arial" w:cs="Arial"/>
        </w:rPr>
        <w:t>MP</w:t>
      </w:r>
      <w:r w:rsidR="00FA47EB" w:rsidRPr="00FA47EB">
        <w:rPr>
          <w:rFonts w:ascii="Arial" w:hAnsi="Arial" w:cs="Arial"/>
        </w:rPr>
        <w:t>,</w:t>
      </w:r>
      <w:r w:rsidR="00EC2579" w:rsidRPr="00FA47EB">
        <w:rPr>
          <w:rFonts w:ascii="Arial" w:hAnsi="Arial" w:cs="Arial"/>
        </w:rPr>
        <w:t xml:space="preserve"> Summer Surgery</w:t>
      </w:r>
      <w:r w:rsidR="00FA47EB" w:rsidRPr="00FA47EB">
        <w:rPr>
          <w:rFonts w:ascii="Arial" w:hAnsi="Arial" w:cs="Arial"/>
        </w:rPr>
        <w:t xml:space="preserve"> held in Castleside Village Hall</w:t>
      </w:r>
      <w:r w:rsidR="00D63467">
        <w:rPr>
          <w:rFonts w:ascii="Arial" w:hAnsi="Arial" w:cs="Arial"/>
        </w:rPr>
        <w:t xml:space="preserve"> on Tuesday </w:t>
      </w:r>
      <w:r w:rsidR="003A4FD7">
        <w:rPr>
          <w:rFonts w:ascii="Arial" w:hAnsi="Arial" w:cs="Arial"/>
        </w:rPr>
        <w:t>25</w:t>
      </w:r>
      <w:r w:rsidR="003A4FD7" w:rsidRPr="003A4FD7">
        <w:rPr>
          <w:rFonts w:ascii="Arial" w:hAnsi="Arial" w:cs="Arial"/>
          <w:vertAlign w:val="superscript"/>
        </w:rPr>
        <w:t>th</w:t>
      </w:r>
      <w:r w:rsidR="003A4FD7">
        <w:rPr>
          <w:rFonts w:ascii="Arial" w:hAnsi="Arial" w:cs="Arial"/>
        </w:rPr>
        <w:t xml:space="preserve"> July</w:t>
      </w:r>
      <w:r w:rsidR="00FA47EB" w:rsidRPr="00FA47EB">
        <w:rPr>
          <w:rFonts w:ascii="Arial" w:hAnsi="Arial" w:cs="Arial"/>
        </w:rPr>
        <w:t>.</w:t>
      </w:r>
      <w:r w:rsidR="00EC2579" w:rsidRPr="00FA47EB">
        <w:rPr>
          <w:rFonts w:ascii="Arial" w:hAnsi="Arial" w:cs="Arial"/>
        </w:rPr>
        <w:t xml:space="preserve">   </w:t>
      </w:r>
      <w:r w:rsidRPr="00FA47EB">
        <w:rPr>
          <w:rFonts w:ascii="Arial" w:hAnsi="Arial" w:cs="Arial"/>
        </w:rPr>
        <w:t xml:space="preserve"> </w:t>
      </w:r>
    </w:p>
    <w:p w14:paraId="16DBD53B" w14:textId="77777777" w:rsidR="00626F0C" w:rsidRPr="004A75E0" w:rsidRDefault="00626F0C" w:rsidP="001B3046">
      <w:pPr>
        <w:pStyle w:val="ListParagraph"/>
        <w:numPr>
          <w:ilvl w:val="0"/>
          <w:numId w:val="4"/>
        </w:numPr>
        <w:spacing w:after="80"/>
        <w:ind w:left="357" w:hanging="357"/>
        <w:contextualSpacing w:val="0"/>
        <w:rPr>
          <w:rFonts w:ascii="Arial" w:hAnsi="Arial" w:cs="Arial"/>
          <w:b/>
          <w:bCs/>
          <w:color w:val="000000" w:themeColor="text1"/>
        </w:rPr>
      </w:pPr>
      <w:r w:rsidRPr="004A75E0">
        <w:rPr>
          <w:rFonts w:ascii="Arial" w:eastAsia="Arial" w:hAnsi="Arial" w:cs="Arial"/>
          <w:b/>
          <w:bCs/>
          <w:color w:val="000000" w:themeColor="text1"/>
        </w:rPr>
        <w:t>County Councillor Report</w:t>
      </w:r>
    </w:p>
    <w:p w14:paraId="20EF0169" w14:textId="087B95D9" w:rsidR="00FA47EB" w:rsidRDefault="00FA47EB" w:rsidP="006A12C7">
      <w:pPr>
        <w:ind w:left="-357" w:firstLine="714"/>
        <w:rPr>
          <w:rFonts w:ascii="Arial" w:hAnsi="Arial" w:cs="Arial"/>
        </w:rPr>
      </w:pPr>
      <w:r w:rsidRPr="00FA47EB">
        <w:rPr>
          <w:rFonts w:ascii="Arial" w:hAnsi="Arial" w:cs="Arial"/>
        </w:rPr>
        <w:t xml:space="preserve">County Cllr. McGaun </w:t>
      </w:r>
      <w:r w:rsidR="00EA2567">
        <w:rPr>
          <w:rFonts w:ascii="Arial" w:hAnsi="Arial" w:cs="Arial"/>
        </w:rPr>
        <w:t xml:space="preserve">provided </w:t>
      </w:r>
      <w:r w:rsidR="003A4FD7">
        <w:rPr>
          <w:rFonts w:ascii="Arial" w:hAnsi="Arial" w:cs="Arial"/>
        </w:rPr>
        <w:t>reported the following to the council</w:t>
      </w:r>
      <w:r w:rsidRPr="00FA47EB">
        <w:rPr>
          <w:rFonts w:ascii="Arial" w:hAnsi="Arial" w:cs="Arial"/>
        </w:rPr>
        <w:t>:</w:t>
      </w:r>
    </w:p>
    <w:p w14:paraId="635C6D4A" w14:textId="03E2B6D1" w:rsidR="006A12C7" w:rsidRDefault="009C796C" w:rsidP="006A12C7">
      <w:pPr>
        <w:pStyle w:val="ListParagraph"/>
        <w:numPr>
          <w:ilvl w:val="0"/>
          <w:numId w:val="27"/>
        </w:numPr>
        <w:rPr>
          <w:rFonts w:ascii="Arial" w:hAnsi="Arial" w:cs="Arial"/>
        </w:rPr>
      </w:pPr>
      <w:r>
        <w:rPr>
          <w:rFonts w:ascii="Arial" w:hAnsi="Arial" w:cs="Arial"/>
        </w:rPr>
        <w:t xml:space="preserve">Update on </w:t>
      </w:r>
      <w:r w:rsidR="00BD7A49">
        <w:rPr>
          <w:rFonts w:ascii="Arial" w:hAnsi="Arial" w:cs="Arial"/>
        </w:rPr>
        <w:t xml:space="preserve">the </w:t>
      </w:r>
      <w:r>
        <w:rPr>
          <w:rFonts w:ascii="Arial" w:hAnsi="Arial" w:cs="Arial"/>
        </w:rPr>
        <w:t xml:space="preserve">demolition of </w:t>
      </w:r>
      <w:r w:rsidR="00BD7A49">
        <w:rPr>
          <w:rFonts w:ascii="Arial" w:hAnsi="Arial" w:cs="Arial"/>
        </w:rPr>
        <w:t xml:space="preserve">the </w:t>
      </w:r>
      <w:r>
        <w:rPr>
          <w:rFonts w:ascii="Arial" w:hAnsi="Arial" w:cs="Arial"/>
        </w:rPr>
        <w:t>existing County Hall</w:t>
      </w:r>
      <w:r w:rsidR="00434742">
        <w:rPr>
          <w:rFonts w:ascii="Arial" w:hAnsi="Arial" w:cs="Arial"/>
        </w:rPr>
        <w:t>.</w:t>
      </w:r>
    </w:p>
    <w:p w14:paraId="385CAD6E" w14:textId="5282EA38" w:rsidR="00BD7A49" w:rsidRDefault="00C8515A" w:rsidP="006A12C7">
      <w:pPr>
        <w:pStyle w:val="ListParagraph"/>
        <w:numPr>
          <w:ilvl w:val="0"/>
          <w:numId w:val="27"/>
        </w:numPr>
        <w:rPr>
          <w:rFonts w:ascii="Arial" w:hAnsi="Arial" w:cs="Arial"/>
        </w:rPr>
      </w:pPr>
      <w:r>
        <w:rPr>
          <w:rFonts w:ascii="Arial" w:hAnsi="Arial" w:cs="Arial"/>
        </w:rPr>
        <w:t xml:space="preserve">Replacement of worn </w:t>
      </w:r>
      <w:r w:rsidR="00D31CF2">
        <w:rPr>
          <w:rFonts w:ascii="Arial" w:hAnsi="Arial" w:cs="Arial"/>
        </w:rPr>
        <w:t>speed signs with Castleside village.</w:t>
      </w:r>
    </w:p>
    <w:p w14:paraId="33947FAD" w14:textId="76F20D7B" w:rsidR="00D8689B" w:rsidRDefault="00D8689B" w:rsidP="001B3046">
      <w:pPr>
        <w:ind w:left="357"/>
        <w:rPr>
          <w:rFonts w:ascii="Arial" w:eastAsiaTheme="minorEastAsia" w:hAnsi="Arial" w:cs="Arial"/>
          <w:color w:val="000000" w:themeColor="text1"/>
        </w:rPr>
      </w:pPr>
      <w:r w:rsidRPr="005C4DFB">
        <w:rPr>
          <w:rFonts w:ascii="Arial" w:eastAsiaTheme="minorEastAsia" w:hAnsi="Arial" w:cs="Arial"/>
          <w:color w:val="000000" w:themeColor="text1"/>
        </w:rPr>
        <w:t xml:space="preserve">It was </w:t>
      </w:r>
      <w:r w:rsidRPr="005C4DFB">
        <w:rPr>
          <w:rFonts w:ascii="Arial" w:eastAsiaTheme="minorEastAsia" w:hAnsi="Arial" w:cs="Arial"/>
          <w:b/>
          <w:bCs/>
          <w:color w:val="000000" w:themeColor="text1"/>
        </w:rPr>
        <w:t>Resolved</w:t>
      </w:r>
      <w:r>
        <w:rPr>
          <w:rFonts w:ascii="Arial" w:eastAsiaTheme="minorEastAsia" w:hAnsi="Arial" w:cs="Arial"/>
          <w:color w:val="000000" w:themeColor="text1"/>
        </w:rPr>
        <w:t xml:space="preserve"> to thank County Cllr. McGaun</w:t>
      </w:r>
      <w:r w:rsidR="00501708">
        <w:rPr>
          <w:rFonts w:ascii="Arial" w:eastAsiaTheme="minorEastAsia" w:hAnsi="Arial" w:cs="Arial"/>
          <w:color w:val="000000" w:themeColor="text1"/>
        </w:rPr>
        <w:t xml:space="preserve"> and to receive the report.</w:t>
      </w:r>
    </w:p>
    <w:p w14:paraId="0F1A1E08" w14:textId="77777777" w:rsidR="00FF066E" w:rsidRDefault="00FF066E" w:rsidP="001B3046">
      <w:pPr>
        <w:ind w:left="357"/>
        <w:rPr>
          <w:rFonts w:ascii="Arial" w:eastAsiaTheme="minorEastAsia" w:hAnsi="Arial" w:cs="Arial"/>
          <w:color w:val="000000" w:themeColor="text1"/>
        </w:rPr>
      </w:pPr>
    </w:p>
    <w:p w14:paraId="043E856D" w14:textId="77777777" w:rsidR="00FF066E" w:rsidRPr="00D8689B" w:rsidRDefault="00FF066E" w:rsidP="001B3046">
      <w:pPr>
        <w:ind w:left="357"/>
        <w:rPr>
          <w:rFonts w:ascii="Arial" w:hAnsi="Arial" w:cs="Arial"/>
        </w:rPr>
      </w:pPr>
    </w:p>
    <w:p w14:paraId="7D678148" w14:textId="0F38A7E6" w:rsidR="00C55CA8" w:rsidRPr="00425BED" w:rsidRDefault="00626F0C" w:rsidP="001B3046">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B600D0">
        <w:rPr>
          <w:rFonts w:ascii="Arial" w:eastAsia="Arial" w:hAnsi="Arial" w:cs="Arial"/>
          <w:b/>
          <w:bCs/>
          <w:color w:val="000000" w:themeColor="text1"/>
        </w:rPr>
        <w:lastRenderedPageBreak/>
        <w:t>Correspondence</w:t>
      </w:r>
    </w:p>
    <w:p w14:paraId="775059D0" w14:textId="68EA79FC" w:rsidR="004814D8" w:rsidRPr="00501708" w:rsidRDefault="004814D8" w:rsidP="001B3046">
      <w:pPr>
        <w:pStyle w:val="ListParagraph"/>
        <w:numPr>
          <w:ilvl w:val="1"/>
          <w:numId w:val="4"/>
        </w:numPr>
        <w:ind w:left="0" w:firstLine="720"/>
        <w:rPr>
          <w:rFonts w:ascii="Arial" w:hAnsi="Arial" w:cs="Arial"/>
          <w:noProof/>
        </w:rPr>
      </w:pPr>
      <w:r w:rsidRPr="00501708">
        <w:rPr>
          <w:rFonts w:ascii="Arial" w:eastAsiaTheme="minorEastAsia" w:hAnsi="Arial" w:cs="Arial"/>
          <w:color w:val="000000" w:themeColor="text1"/>
        </w:rPr>
        <w:t>Email – Resident</w:t>
      </w:r>
      <w:r w:rsidR="00501708" w:rsidRPr="00501708">
        <w:rPr>
          <w:rFonts w:ascii="Arial" w:eastAsiaTheme="minorEastAsia" w:hAnsi="Arial" w:cs="Arial"/>
          <w:color w:val="000000" w:themeColor="text1"/>
        </w:rPr>
        <w:t xml:space="preserve"> </w:t>
      </w:r>
      <w:r w:rsidR="00315B85">
        <w:rPr>
          <w:rFonts w:ascii="Arial" w:eastAsiaTheme="minorEastAsia" w:hAnsi="Arial" w:cs="Arial"/>
          <w:color w:val="000000" w:themeColor="text1"/>
        </w:rPr>
        <w:t>–</w:t>
      </w:r>
      <w:r w:rsidR="00501708" w:rsidRPr="00501708">
        <w:rPr>
          <w:rFonts w:ascii="Arial" w:eastAsiaTheme="minorEastAsia" w:hAnsi="Arial" w:cs="Arial"/>
          <w:color w:val="000000" w:themeColor="text1"/>
        </w:rPr>
        <w:t xml:space="preserve"> </w:t>
      </w:r>
      <w:r w:rsidR="00315B85">
        <w:rPr>
          <w:rFonts w:ascii="Arial" w:hAnsi="Arial" w:cs="Arial"/>
          <w:noProof/>
        </w:rPr>
        <w:t>Church Street Parking</w:t>
      </w:r>
    </w:p>
    <w:p w14:paraId="545E82DA" w14:textId="71FC7B70" w:rsidR="004814D8" w:rsidRDefault="004814D8" w:rsidP="001B3046">
      <w:pPr>
        <w:ind w:left="636"/>
        <w:rPr>
          <w:rFonts w:ascii="Arial" w:eastAsiaTheme="minorEastAsia" w:hAnsi="Arial" w:cs="Arial"/>
          <w:color w:val="000000" w:themeColor="text1"/>
        </w:rPr>
      </w:pPr>
      <w:r w:rsidRPr="005C4DFB">
        <w:rPr>
          <w:rFonts w:ascii="Arial" w:eastAsiaTheme="minorEastAsia" w:hAnsi="Arial" w:cs="Arial"/>
          <w:color w:val="000000" w:themeColor="text1"/>
        </w:rPr>
        <w:t xml:space="preserve">It was </w:t>
      </w:r>
      <w:r w:rsidRPr="005C4DFB">
        <w:rPr>
          <w:rFonts w:ascii="Arial" w:eastAsiaTheme="minorEastAsia" w:hAnsi="Arial" w:cs="Arial"/>
          <w:b/>
          <w:bCs/>
          <w:color w:val="000000" w:themeColor="text1"/>
        </w:rPr>
        <w:t>Resolved</w:t>
      </w:r>
      <w:r>
        <w:rPr>
          <w:rFonts w:ascii="Arial" w:eastAsiaTheme="minorEastAsia" w:hAnsi="Arial" w:cs="Arial"/>
          <w:color w:val="000000" w:themeColor="text1"/>
        </w:rPr>
        <w:t xml:space="preserve"> </w:t>
      </w:r>
      <w:r w:rsidR="00D9587F">
        <w:rPr>
          <w:rFonts w:ascii="Arial" w:eastAsiaTheme="minorEastAsia" w:hAnsi="Arial" w:cs="Arial"/>
          <w:color w:val="000000" w:themeColor="text1"/>
        </w:rPr>
        <w:t xml:space="preserve">to </w:t>
      </w:r>
      <w:r w:rsidR="005429A4">
        <w:rPr>
          <w:rFonts w:ascii="Arial" w:eastAsiaTheme="minorEastAsia" w:hAnsi="Arial" w:cs="Arial"/>
          <w:color w:val="000000" w:themeColor="text1"/>
        </w:rPr>
        <w:t>t</w:t>
      </w:r>
      <w:r w:rsidR="005429A4" w:rsidRPr="005429A4">
        <w:rPr>
          <w:rFonts w:ascii="Arial" w:eastAsiaTheme="minorEastAsia" w:hAnsi="Arial" w:cs="Arial"/>
          <w:color w:val="000000" w:themeColor="text1"/>
        </w:rPr>
        <w:t xml:space="preserve">hank </w:t>
      </w:r>
      <w:r w:rsidR="005429A4">
        <w:rPr>
          <w:rFonts w:ascii="Arial" w:eastAsiaTheme="minorEastAsia" w:hAnsi="Arial" w:cs="Arial"/>
          <w:color w:val="000000" w:themeColor="text1"/>
        </w:rPr>
        <w:t xml:space="preserve">the </w:t>
      </w:r>
      <w:r w:rsidR="005429A4" w:rsidRPr="005429A4">
        <w:rPr>
          <w:rFonts w:ascii="Arial" w:eastAsiaTheme="minorEastAsia" w:hAnsi="Arial" w:cs="Arial"/>
          <w:color w:val="000000" w:themeColor="text1"/>
        </w:rPr>
        <w:t>resident for her Husband's work on the well outside the cemeter</w:t>
      </w:r>
      <w:r w:rsidR="00C75E66">
        <w:rPr>
          <w:rFonts w:ascii="Arial" w:eastAsiaTheme="minorEastAsia" w:hAnsi="Arial" w:cs="Arial"/>
          <w:color w:val="000000" w:themeColor="text1"/>
        </w:rPr>
        <w:t>y, and to advise that an article will be published in the next newsletter regarding Church Street Parking.</w:t>
      </w:r>
    </w:p>
    <w:p w14:paraId="75108327" w14:textId="3201F4B4" w:rsidR="0072540C" w:rsidRPr="00D13C67" w:rsidRDefault="00292231" w:rsidP="00D13C67">
      <w:pPr>
        <w:pStyle w:val="ListParagraph"/>
        <w:numPr>
          <w:ilvl w:val="1"/>
          <w:numId w:val="4"/>
        </w:numPr>
        <w:ind w:hanging="731"/>
        <w:contextualSpacing w:val="0"/>
        <w:rPr>
          <w:rFonts w:ascii="Arial" w:eastAsiaTheme="minorEastAsia" w:hAnsi="Arial" w:cs="Arial"/>
          <w:color w:val="000000" w:themeColor="text1"/>
        </w:rPr>
      </w:pPr>
      <w:r w:rsidRPr="00292231">
        <w:rPr>
          <w:rFonts w:ascii="Arial" w:eastAsiaTheme="minorEastAsia" w:hAnsi="Arial" w:cs="Arial"/>
          <w:color w:val="000000" w:themeColor="text1"/>
        </w:rPr>
        <w:t>Email – Castleside Village Hall</w:t>
      </w:r>
      <w:r w:rsidR="00516824">
        <w:rPr>
          <w:rFonts w:ascii="Arial" w:eastAsiaTheme="minorEastAsia" w:hAnsi="Arial" w:cs="Arial"/>
          <w:color w:val="000000" w:themeColor="text1"/>
        </w:rPr>
        <w:t xml:space="preserve"> – Drovers Dell </w:t>
      </w:r>
      <w:r w:rsidR="00362DA8">
        <w:rPr>
          <w:rFonts w:ascii="Arial" w:eastAsiaTheme="minorEastAsia" w:hAnsi="Arial" w:cs="Arial"/>
          <w:color w:val="000000" w:themeColor="text1"/>
        </w:rPr>
        <w:t>Refurbishment</w:t>
      </w:r>
    </w:p>
    <w:p w14:paraId="68B28BBD" w14:textId="12F74B88" w:rsidR="0072540C" w:rsidRPr="0072540C" w:rsidRDefault="0072540C" w:rsidP="00D13C67">
      <w:pPr>
        <w:pStyle w:val="ListParagraph"/>
        <w:contextualSpacing w:val="0"/>
        <w:rPr>
          <w:rFonts w:ascii="Arial" w:eastAsiaTheme="minorEastAsia" w:hAnsi="Arial" w:cs="Arial"/>
          <w:color w:val="000000" w:themeColor="text1"/>
        </w:rPr>
      </w:pPr>
      <w:r w:rsidRPr="0072540C">
        <w:rPr>
          <w:rFonts w:ascii="Arial" w:eastAsiaTheme="minorEastAsia" w:hAnsi="Arial" w:cs="Arial"/>
          <w:color w:val="000000" w:themeColor="text1"/>
        </w:rPr>
        <w:t>Cllr. A Hird left the meeting in relation to his declaration of interest.</w:t>
      </w:r>
    </w:p>
    <w:p w14:paraId="102F079F" w14:textId="169CD0BE" w:rsidR="00FA1860" w:rsidRPr="00FA1860" w:rsidRDefault="00FA1860" w:rsidP="00FA1860">
      <w:pPr>
        <w:ind w:left="709"/>
        <w:rPr>
          <w:rFonts w:ascii="Arial" w:eastAsiaTheme="minorEastAsia" w:hAnsi="Arial" w:cs="Arial"/>
          <w:color w:val="000000" w:themeColor="text1"/>
        </w:rPr>
      </w:pPr>
      <w:r>
        <w:rPr>
          <w:rFonts w:ascii="Arial" w:eastAsiaTheme="minorEastAsia" w:hAnsi="Arial" w:cs="Arial"/>
          <w:color w:val="000000" w:themeColor="text1"/>
        </w:rPr>
        <w:t xml:space="preserve">It was </w:t>
      </w:r>
      <w:r>
        <w:rPr>
          <w:rFonts w:ascii="Arial" w:eastAsiaTheme="minorEastAsia" w:hAnsi="Arial" w:cs="Arial"/>
          <w:b/>
          <w:bCs/>
          <w:color w:val="000000" w:themeColor="text1"/>
        </w:rPr>
        <w:t>Resolved</w:t>
      </w:r>
      <w:r>
        <w:rPr>
          <w:rFonts w:ascii="Arial" w:eastAsiaTheme="minorEastAsia" w:hAnsi="Arial" w:cs="Arial"/>
          <w:color w:val="000000" w:themeColor="text1"/>
        </w:rPr>
        <w:t xml:space="preserve"> </w:t>
      </w:r>
      <w:r w:rsidR="006D47B9">
        <w:rPr>
          <w:rFonts w:ascii="Arial" w:eastAsiaTheme="minorEastAsia" w:hAnsi="Arial" w:cs="Arial"/>
          <w:color w:val="000000" w:themeColor="text1"/>
        </w:rPr>
        <w:t>for the clerk</w:t>
      </w:r>
      <w:r w:rsidR="007B5395">
        <w:rPr>
          <w:rFonts w:ascii="Arial" w:eastAsiaTheme="minorEastAsia" w:hAnsi="Arial" w:cs="Arial"/>
          <w:color w:val="000000" w:themeColor="text1"/>
        </w:rPr>
        <w:t xml:space="preserve"> to</w:t>
      </w:r>
      <w:r w:rsidR="00CC0E73">
        <w:rPr>
          <w:rFonts w:ascii="Arial" w:eastAsiaTheme="minorEastAsia" w:hAnsi="Arial" w:cs="Arial"/>
          <w:color w:val="000000" w:themeColor="text1"/>
        </w:rPr>
        <w:t xml:space="preserve"> reply to </w:t>
      </w:r>
      <w:r w:rsidR="000E7055">
        <w:rPr>
          <w:rFonts w:ascii="Arial" w:eastAsiaTheme="minorEastAsia" w:hAnsi="Arial" w:cs="Arial"/>
          <w:color w:val="000000" w:themeColor="text1"/>
        </w:rPr>
        <w:t xml:space="preserve">Castleside Village Hall </w:t>
      </w:r>
      <w:r w:rsidR="00840262">
        <w:rPr>
          <w:rFonts w:ascii="Arial" w:eastAsiaTheme="minorEastAsia" w:hAnsi="Arial" w:cs="Arial"/>
          <w:color w:val="000000" w:themeColor="text1"/>
        </w:rPr>
        <w:t xml:space="preserve">to request that they submit </w:t>
      </w:r>
      <w:r w:rsidR="00467433">
        <w:rPr>
          <w:rFonts w:ascii="Arial" w:eastAsiaTheme="minorEastAsia" w:hAnsi="Arial" w:cs="Arial"/>
          <w:color w:val="000000" w:themeColor="text1"/>
        </w:rPr>
        <w:t xml:space="preserve">an amended </w:t>
      </w:r>
      <w:r w:rsidR="00840262">
        <w:rPr>
          <w:rFonts w:ascii="Arial" w:eastAsiaTheme="minorEastAsia" w:hAnsi="Arial" w:cs="Arial"/>
          <w:color w:val="000000" w:themeColor="text1"/>
        </w:rPr>
        <w:t xml:space="preserve">grant application form </w:t>
      </w:r>
      <w:r w:rsidR="00CC1B04">
        <w:rPr>
          <w:rFonts w:ascii="Arial" w:eastAsiaTheme="minorEastAsia" w:hAnsi="Arial" w:cs="Arial"/>
          <w:color w:val="000000" w:themeColor="text1"/>
        </w:rPr>
        <w:t>to facilitate the PC making a</w:t>
      </w:r>
      <w:r w:rsidR="00467433">
        <w:rPr>
          <w:rFonts w:ascii="Arial" w:eastAsiaTheme="minorEastAsia" w:hAnsi="Arial" w:cs="Arial"/>
          <w:color w:val="000000" w:themeColor="text1"/>
        </w:rPr>
        <w:t xml:space="preserve"> donation based upon </w:t>
      </w:r>
      <w:r w:rsidR="00D30A8E">
        <w:rPr>
          <w:rFonts w:ascii="Arial" w:eastAsiaTheme="minorEastAsia" w:hAnsi="Arial" w:cs="Arial"/>
          <w:color w:val="000000" w:themeColor="text1"/>
        </w:rPr>
        <w:t xml:space="preserve">the request being for </w:t>
      </w:r>
      <w:r w:rsidR="00467433">
        <w:rPr>
          <w:rFonts w:ascii="Arial" w:eastAsiaTheme="minorEastAsia" w:hAnsi="Arial" w:cs="Arial"/>
          <w:color w:val="000000" w:themeColor="text1"/>
        </w:rPr>
        <w:t>a capital project.</w:t>
      </w:r>
    </w:p>
    <w:p w14:paraId="14DC3CE9" w14:textId="37F66D41" w:rsidR="00D001F2" w:rsidRDefault="00D001F2" w:rsidP="00D13C67">
      <w:pPr>
        <w:ind w:left="636" w:firstLine="73"/>
        <w:rPr>
          <w:rFonts w:ascii="Arial" w:eastAsiaTheme="minorEastAsia" w:hAnsi="Arial" w:cs="Arial"/>
          <w:color w:val="000000" w:themeColor="text1"/>
        </w:rPr>
      </w:pPr>
      <w:r>
        <w:rPr>
          <w:rFonts w:ascii="Arial" w:eastAsiaTheme="minorEastAsia" w:hAnsi="Arial" w:cs="Arial"/>
          <w:color w:val="000000" w:themeColor="text1"/>
        </w:rPr>
        <w:t>Cllr. A Hird rejoined the meeting.</w:t>
      </w:r>
    </w:p>
    <w:p w14:paraId="0B6F037D" w14:textId="25B2857F" w:rsidR="00CD04F6" w:rsidRPr="000F4188" w:rsidRDefault="00CD04F6" w:rsidP="000F4188">
      <w:pPr>
        <w:ind w:left="1077"/>
        <w:rPr>
          <w:rFonts w:ascii="Arial" w:eastAsiaTheme="minorEastAsia" w:hAnsi="Arial" w:cs="Arial"/>
          <w:color w:val="000000" w:themeColor="text1"/>
        </w:rPr>
      </w:pPr>
    </w:p>
    <w:p w14:paraId="6FD41671" w14:textId="7575B306" w:rsidR="364D8ED3" w:rsidRPr="007C496B" w:rsidRDefault="177755F9" w:rsidP="001B3046">
      <w:pPr>
        <w:pStyle w:val="ListParagraph"/>
        <w:numPr>
          <w:ilvl w:val="0"/>
          <w:numId w:val="4"/>
        </w:numPr>
        <w:spacing w:after="80"/>
        <w:ind w:left="426" w:hanging="426"/>
        <w:contextualSpacing w:val="0"/>
        <w:rPr>
          <w:rFonts w:ascii="Arial" w:hAnsi="Arial" w:cs="Arial"/>
          <w:b/>
          <w:bCs/>
          <w:color w:val="000000" w:themeColor="text1"/>
        </w:rPr>
      </w:pPr>
      <w:r w:rsidRPr="007C496B">
        <w:rPr>
          <w:rFonts w:ascii="Arial" w:eastAsia="Arial" w:hAnsi="Arial" w:cs="Arial"/>
          <w:b/>
          <w:bCs/>
          <w:color w:val="000000" w:themeColor="text1"/>
        </w:rPr>
        <w:t>Finance</w:t>
      </w:r>
    </w:p>
    <w:p w14:paraId="77045EE5" w14:textId="5AAFA368" w:rsidR="00D92AD3" w:rsidRPr="002A5C0C" w:rsidRDefault="00D92AD3" w:rsidP="00BE6DEA">
      <w:pPr>
        <w:pStyle w:val="ListParagraph"/>
        <w:numPr>
          <w:ilvl w:val="1"/>
          <w:numId w:val="4"/>
        </w:numPr>
        <w:spacing w:after="80"/>
        <w:ind w:left="1418" w:hanging="709"/>
        <w:contextualSpacing w:val="0"/>
        <w:rPr>
          <w:rFonts w:ascii="Arial" w:eastAsiaTheme="minorEastAsia" w:hAnsi="Arial" w:cs="Arial"/>
        </w:rPr>
      </w:pPr>
      <w:r>
        <w:rPr>
          <w:rFonts w:ascii="Arial" w:eastAsia="Arial" w:hAnsi="Arial" w:cs="Arial"/>
        </w:rPr>
        <w:t>A</w:t>
      </w:r>
      <w:r w:rsidRPr="00431305">
        <w:rPr>
          <w:rFonts w:ascii="Arial" w:eastAsia="Arial" w:hAnsi="Arial" w:cs="Arial"/>
        </w:rPr>
        <w:t xml:space="preserve">ccounts </w:t>
      </w:r>
      <w:r>
        <w:rPr>
          <w:rFonts w:ascii="Arial" w:eastAsia="Arial" w:hAnsi="Arial" w:cs="Arial"/>
        </w:rPr>
        <w:t>f</w:t>
      </w:r>
      <w:r w:rsidRPr="00431305">
        <w:rPr>
          <w:rFonts w:ascii="Arial" w:eastAsia="Arial" w:hAnsi="Arial" w:cs="Arial"/>
        </w:rPr>
        <w:t xml:space="preserve">or </w:t>
      </w:r>
      <w:r>
        <w:rPr>
          <w:rFonts w:ascii="Arial" w:eastAsia="Arial" w:hAnsi="Arial" w:cs="Arial"/>
        </w:rPr>
        <w:t>P</w:t>
      </w:r>
      <w:r w:rsidRPr="00431305">
        <w:rPr>
          <w:rFonts w:ascii="Arial" w:eastAsia="Arial" w:hAnsi="Arial" w:cs="Arial"/>
        </w:rPr>
        <w:t>ayment</w:t>
      </w:r>
      <w:r>
        <w:rPr>
          <w:rFonts w:ascii="Arial" w:eastAsia="Arial" w:hAnsi="Arial" w:cs="Arial"/>
        </w:rPr>
        <w:t xml:space="preserve"> – Ju</w:t>
      </w:r>
      <w:r w:rsidR="00E85D3D">
        <w:rPr>
          <w:rFonts w:ascii="Arial" w:eastAsia="Arial" w:hAnsi="Arial" w:cs="Arial"/>
        </w:rPr>
        <w:t>ly</w:t>
      </w:r>
    </w:p>
    <w:tbl>
      <w:tblPr>
        <w:tblW w:w="10622" w:type="dxa"/>
        <w:jc w:val="center"/>
        <w:tblLook w:val="04A0" w:firstRow="1" w:lastRow="0" w:firstColumn="1" w:lastColumn="0" w:noHBand="0" w:noVBand="1"/>
      </w:tblPr>
      <w:tblGrid>
        <w:gridCol w:w="517"/>
        <w:gridCol w:w="1117"/>
        <w:gridCol w:w="1733"/>
        <w:gridCol w:w="1673"/>
        <w:gridCol w:w="1552"/>
        <w:gridCol w:w="987"/>
        <w:gridCol w:w="979"/>
        <w:gridCol w:w="987"/>
        <w:gridCol w:w="1077"/>
      </w:tblGrid>
      <w:tr w:rsidR="004C1306" w:rsidRPr="00D3068B" w14:paraId="69FF01B5" w14:textId="77777777" w:rsidTr="00AB1F6A">
        <w:trPr>
          <w:trHeight w:val="202"/>
          <w:jc w:val="center"/>
        </w:trPr>
        <w:tc>
          <w:tcPr>
            <w:tcW w:w="517" w:type="dxa"/>
            <w:tcBorders>
              <w:top w:val="single" w:sz="8" w:space="0" w:color="auto"/>
              <w:left w:val="single" w:sz="8" w:space="0" w:color="auto"/>
              <w:bottom w:val="single" w:sz="8" w:space="0" w:color="auto"/>
              <w:right w:val="single" w:sz="8" w:space="0" w:color="auto"/>
            </w:tcBorders>
            <w:shd w:val="clear" w:color="000000" w:fill="5998D2"/>
            <w:vAlign w:val="center"/>
            <w:hideMark/>
          </w:tcPr>
          <w:p w14:paraId="332E56B5" w14:textId="77777777" w:rsidR="00D3068B" w:rsidRPr="00D3068B" w:rsidRDefault="00D3068B" w:rsidP="00D3068B">
            <w:pPr>
              <w:spacing w:after="0" w:line="240" w:lineRule="auto"/>
              <w:jc w:val="center"/>
              <w:rPr>
                <w:rFonts w:ascii="Arial" w:eastAsia="Times New Roman" w:hAnsi="Arial" w:cs="Arial"/>
                <w:color w:val="FFFFFF"/>
                <w:sz w:val="18"/>
                <w:szCs w:val="18"/>
                <w:lang w:eastAsia="en-GB"/>
              </w:rPr>
            </w:pPr>
            <w:r w:rsidRPr="00D3068B">
              <w:rPr>
                <w:rFonts w:ascii="Arial" w:eastAsia="Times New Roman" w:hAnsi="Arial" w:cs="Arial"/>
                <w:color w:val="FFFFFF"/>
                <w:sz w:val="18"/>
                <w:szCs w:val="18"/>
                <w:lang w:eastAsia="en-GB"/>
              </w:rPr>
              <w:t>Ref</w:t>
            </w:r>
          </w:p>
        </w:tc>
        <w:tc>
          <w:tcPr>
            <w:tcW w:w="1117" w:type="dxa"/>
            <w:tcBorders>
              <w:top w:val="single" w:sz="8" w:space="0" w:color="auto"/>
              <w:left w:val="nil"/>
              <w:bottom w:val="single" w:sz="8" w:space="0" w:color="auto"/>
              <w:right w:val="single" w:sz="8" w:space="0" w:color="auto"/>
            </w:tcBorders>
            <w:shd w:val="clear" w:color="000000" w:fill="5998D2"/>
            <w:vAlign w:val="center"/>
            <w:hideMark/>
          </w:tcPr>
          <w:p w14:paraId="13C13F17" w14:textId="77777777" w:rsidR="00D3068B" w:rsidRPr="00D3068B" w:rsidRDefault="00D3068B" w:rsidP="00D3068B">
            <w:pPr>
              <w:spacing w:after="0" w:line="240" w:lineRule="auto"/>
              <w:jc w:val="center"/>
              <w:rPr>
                <w:rFonts w:ascii="Arial" w:eastAsia="Times New Roman" w:hAnsi="Arial" w:cs="Arial"/>
                <w:color w:val="FFFFFF"/>
                <w:sz w:val="18"/>
                <w:szCs w:val="18"/>
                <w:lang w:eastAsia="en-GB"/>
              </w:rPr>
            </w:pPr>
            <w:r w:rsidRPr="00D3068B">
              <w:rPr>
                <w:rFonts w:ascii="Arial" w:eastAsia="Times New Roman" w:hAnsi="Arial" w:cs="Arial"/>
                <w:color w:val="FFFFFF"/>
                <w:sz w:val="18"/>
                <w:szCs w:val="18"/>
                <w:lang w:eastAsia="en-GB"/>
              </w:rPr>
              <w:t>Date</w:t>
            </w:r>
          </w:p>
        </w:tc>
        <w:tc>
          <w:tcPr>
            <w:tcW w:w="1733" w:type="dxa"/>
            <w:tcBorders>
              <w:top w:val="single" w:sz="8" w:space="0" w:color="auto"/>
              <w:left w:val="nil"/>
              <w:bottom w:val="single" w:sz="8" w:space="0" w:color="auto"/>
              <w:right w:val="single" w:sz="8" w:space="0" w:color="auto"/>
            </w:tcBorders>
            <w:shd w:val="clear" w:color="000000" w:fill="5998D2"/>
            <w:vAlign w:val="center"/>
            <w:hideMark/>
          </w:tcPr>
          <w:p w14:paraId="779E06F4" w14:textId="77777777" w:rsidR="00D3068B" w:rsidRPr="00D3068B" w:rsidRDefault="00D3068B" w:rsidP="00D3068B">
            <w:pPr>
              <w:spacing w:after="0" w:line="240" w:lineRule="auto"/>
              <w:jc w:val="center"/>
              <w:rPr>
                <w:rFonts w:ascii="Arial" w:eastAsia="Times New Roman" w:hAnsi="Arial" w:cs="Arial"/>
                <w:color w:val="FFFFFF"/>
                <w:sz w:val="18"/>
                <w:szCs w:val="18"/>
                <w:lang w:eastAsia="en-GB"/>
              </w:rPr>
            </w:pPr>
            <w:r w:rsidRPr="00D3068B">
              <w:rPr>
                <w:rFonts w:ascii="Arial" w:eastAsia="Times New Roman" w:hAnsi="Arial" w:cs="Arial"/>
                <w:color w:val="FFFFFF"/>
                <w:sz w:val="18"/>
                <w:szCs w:val="18"/>
                <w:lang w:eastAsia="en-GB"/>
              </w:rPr>
              <w:t>Description</w:t>
            </w:r>
          </w:p>
        </w:tc>
        <w:tc>
          <w:tcPr>
            <w:tcW w:w="1673" w:type="dxa"/>
            <w:tcBorders>
              <w:top w:val="single" w:sz="8" w:space="0" w:color="auto"/>
              <w:left w:val="nil"/>
              <w:bottom w:val="single" w:sz="8" w:space="0" w:color="auto"/>
              <w:right w:val="single" w:sz="8" w:space="0" w:color="auto"/>
            </w:tcBorders>
            <w:shd w:val="clear" w:color="000000" w:fill="5998D2"/>
            <w:vAlign w:val="center"/>
            <w:hideMark/>
          </w:tcPr>
          <w:p w14:paraId="047DC84A" w14:textId="77777777" w:rsidR="00D3068B" w:rsidRPr="00D3068B" w:rsidRDefault="00D3068B" w:rsidP="00D3068B">
            <w:pPr>
              <w:spacing w:after="0" w:line="240" w:lineRule="auto"/>
              <w:rPr>
                <w:rFonts w:ascii="Arial" w:eastAsia="Times New Roman" w:hAnsi="Arial" w:cs="Arial"/>
                <w:color w:val="FFFFFF"/>
                <w:sz w:val="18"/>
                <w:szCs w:val="18"/>
                <w:lang w:eastAsia="en-GB"/>
              </w:rPr>
            </w:pPr>
            <w:r w:rsidRPr="00D3068B">
              <w:rPr>
                <w:rFonts w:ascii="Arial" w:eastAsia="Times New Roman" w:hAnsi="Arial" w:cs="Arial"/>
                <w:color w:val="FFFFFF"/>
                <w:sz w:val="18"/>
                <w:szCs w:val="18"/>
                <w:lang w:eastAsia="en-GB"/>
              </w:rPr>
              <w:t>Supplier</w:t>
            </w:r>
          </w:p>
        </w:tc>
        <w:tc>
          <w:tcPr>
            <w:tcW w:w="1552" w:type="dxa"/>
            <w:tcBorders>
              <w:top w:val="single" w:sz="8" w:space="0" w:color="auto"/>
              <w:left w:val="nil"/>
              <w:bottom w:val="single" w:sz="8" w:space="0" w:color="auto"/>
              <w:right w:val="single" w:sz="8" w:space="0" w:color="auto"/>
            </w:tcBorders>
            <w:shd w:val="clear" w:color="000000" w:fill="5998D2"/>
            <w:vAlign w:val="center"/>
            <w:hideMark/>
          </w:tcPr>
          <w:p w14:paraId="687965EB" w14:textId="77777777" w:rsidR="00D3068B" w:rsidRPr="00D3068B" w:rsidRDefault="00D3068B" w:rsidP="00D3068B">
            <w:pPr>
              <w:spacing w:after="0" w:line="240" w:lineRule="auto"/>
              <w:jc w:val="center"/>
              <w:rPr>
                <w:rFonts w:ascii="Arial" w:eastAsia="Times New Roman" w:hAnsi="Arial" w:cs="Arial"/>
                <w:color w:val="FFFFFF"/>
                <w:sz w:val="18"/>
                <w:szCs w:val="18"/>
                <w:lang w:eastAsia="en-GB"/>
              </w:rPr>
            </w:pPr>
            <w:r w:rsidRPr="00D3068B">
              <w:rPr>
                <w:rFonts w:ascii="Arial" w:eastAsia="Times New Roman" w:hAnsi="Arial" w:cs="Arial"/>
                <w:color w:val="FFFFFF"/>
                <w:sz w:val="18"/>
                <w:szCs w:val="18"/>
                <w:lang w:eastAsia="en-GB"/>
              </w:rPr>
              <w:t>Budget Category</w:t>
            </w:r>
          </w:p>
        </w:tc>
        <w:tc>
          <w:tcPr>
            <w:tcW w:w="987" w:type="dxa"/>
            <w:tcBorders>
              <w:top w:val="single" w:sz="8" w:space="0" w:color="auto"/>
              <w:left w:val="nil"/>
              <w:bottom w:val="single" w:sz="8" w:space="0" w:color="auto"/>
              <w:right w:val="single" w:sz="8" w:space="0" w:color="auto"/>
            </w:tcBorders>
            <w:shd w:val="clear" w:color="000000" w:fill="5998D2"/>
            <w:vAlign w:val="center"/>
            <w:hideMark/>
          </w:tcPr>
          <w:p w14:paraId="1447DA91" w14:textId="77777777" w:rsidR="00D3068B" w:rsidRPr="00D3068B" w:rsidRDefault="00D3068B" w:rsidP="00D3068B">
            <w:pPr>
              <w:spacing w:after="0" w:line="240" w:lineRule="auto"/>
              <w:jc w:val="center"/>
              <w:rPr>
                <w:rFonts w:ascii="Arial" w:eastAsia="Times New Roman" w:hAnsi="Arial" w:cs="Arial"/>
                <w:color w:val="FFFFFF"/>
                <w:sz w:val="18"/>
                <w:szCs w:val="18"/>
                <w:lang w:eastAsia="en-GB"/>
              </w:rPr>
            </w:pPr>
            <w:r w:rsidRPr="00D3068B">
              <w:rPr>
                <w:rFonts w:ascii="Arial" w:eastAsia="Times New Roman" w:hAnsi="Arial" w:cs="Arial"/>
                <w:color w:val="FFFFFF"/>
                <w:sz w:val="18"/>
                <w:szCs w:val="18"/>
                <w:lang w:eastAsia="en-GB"/>
              </w:rPr>
              <w:t>Net</w:t>
            </w:r>
          </w:p>
        </w:tc>
        <w:tc>
          <w:tcPr>
            <w:tcW w:w="979" w:type="dxa"/>
            <w:tcBorders>
              <w:top w:val="single" w:sz="8" w:space="0" w:color="auto"/>
              <w:left w:val="nil"/>
              <w:bottom w:val="single" w:sz="8" w:space="0" w:color="auto"/>
              <w:right w:val="single" w:sz="8" w:space="0" w:color="auto"/>
            </w:tcBorders>
            <w:shd w:val="clear" w:color="000000" w:fill="5998D2"/>
            <w:vAlign w:val="center"/>
            <w:hideMark/>
          </w:tcPr>
          <w:p w14:paraId="23989943" w14:textId="77777777" w:rsidR="00D3068B" w:rsidRPr="00D3068B" w:rsidRDefault="00D3068B" w:rsidP="00D3068B">
            <w:pPr>
              <w:spacing w:after="0" w:line="240" w:lineRule="auto"/>
              <w:rPr>
                <w:rFonts w:ascii="Arial" w:eastAsia="Times New Roman" w:hAnsi="Arial" w:cs="Arial"/>
                <w:color w:val="FFFFFF"/>
                <w:sz w:val="18"/>
                <w:szCs w:val="18"/>
                <w:lang w:eastAsia="en-GB"/>
              </w:rPr>
            </w:pPr>
            <w:r w:rsidRPr="00D3068B">
              <w:rPr>
                <w:rFonts w:ascii="Arial" w:eastAsia="Times New Roman" w:hAnsi="Arial" w:cs="Arial"/>
                <w:color w:val="FFFFFF"/>
                <w:sz w:val="18"/>
                <w:szCs w:val="18"/>
                <w:lang w:eastAsia="en-GB"/>
              </w:rPr>
              <w:t>VAT</w:t>
            </w:r>
          </w:p>
        </w:tc>
        <w:tc>
          <w:tcPr>
            <w:tcW w:w="987" w:type="dxa"/>
            <w:tcBorders>
              <w:top w:val="single" w:sz="8" w:space="0" w:color="auto"/>
              <w:left w:val="nil"/>
              <w:bottom w:val="single" w:sz="8" w:space="0" w:color="auto"/>
              <w:right w:val="single" w:sz="8" w:space="0" w:color="auto"/>
            </w:tcBorders>
            <w:shd w:val="clear" w:color="000000" w:fill="5998D2"/>
            <w:vAlign w:val="center"/>
            <w:hideMark/>
          </w:tcPr>
          <w:p w14:paraId="303C55BD" w14:textId="77777777" w:rsidR="00D3068B" w:rsidRPr="00D3068B" w:rsidRDefault="00D3068B" w:rsidP="00D3068B">
            <w:pPr>
              <w:spacing w:after="0" w:line="240" w:lineRule="auto"/>
              <w:rPr>
                <w:rFonts w:ascii="Arial" w:eastAsia="Times New Roman" w:hAnsi="Arial" w:cs="Arial"/>
                <w:color w:val="FFFFFF"/>
                <w:sz w:val="18"/>
                <w:szCs w:val="18"/>
                <w:lang w:eastAsia="en-GB"/>
              </w:rPr>
            </w:pPr>
            <w:r w:rsidRPr="00D3068B">
              <w:rPr>
                <w:rFonts w:ascii="Arial" w:eastAsia="Times New Roman" w:hAnsi="Arial" w:cs="Arial"/>
                <w:color w:val="FFFFFF"/>
                <w:sz w:val="18"/>
                <w:szCs w:val="18"/>
                <w:lang w:eastAsia="en-GB"/>
              </w:rPr>
              <w:t>Total</w:t>
            </w:r>
          </w:p>
        </w:tc>
        <w:tc>
          <w:tcPr>
            <w:tcW w:w="1077" w:type="dxa"/>
            <w:tcBorders>
              <w:top w:val="single" w:sz="8" w:space="0" w:color="auto"/>
              <w:left w:val="nil"/>
              <w:bottom w:val="single" w:sz="8" w:space="0" w:color="auto"/>
              <w:right w:val="single" w:sz="8" w:space="0" w:color="auto"/>
            </w:tcBorders>
            <w:shd w:val="clear" w:color="000000" w:fill="5998D2"/>
            <w:vAlign w:val="center"/>
            <w:hideMark/>
          </w:tcPr>
          <w:p w14:paraId="15B2088F" w14:textId="77777777" w:rsidR="00D3068B" w:rsidRPr="00D3068B" w:rsidRDefault="00D3068B" w:rsidP="00D3068B">
            <w:pPr>
              <w:spacing w:after="0" w:line="240" w:lineRule="auto"/>
              <w:jc w:val="center"/>
              <w:rPr>
                <w:rFonts w:ascii="Arial" w:eastAsia="Times New Roman" w:hAnsi="Arial" w:cs="Arial"/>
                <w:color w:val="FFFFFF"/>
                <w:sz w:val="18"/>
                <w:szCs w:val="18"/>
                <w:lang w:eastAsia="en-GB"/>
              </w:rPr>
            </w:pPr>
            <w:r w:rsidRPr="00D3068B">
              <w:rPr>
                <w:rFonts w:ascii="Arial" w:eastAsia="Times New Roman" w:hAnsi="Arial" w:cs="Arial"/>
                <w:color w:val="FFFFFF"/>
                <w:sz w:val="18"/>
                <w:szCs w:val="18"/>
                <w:lang w:eastAsia="en-GB"/>
              </w:rPr>
              <w:t>Notes</w:t>
            </w:r>
          </w:p>
        </w:tc>
      </w:tr>
      <w:tr w:rsidR="00D3068B" w:rsidRPr="00D3068B" w14:paraId="428710ED" w14:textId="77777777" w:rsidTr="00AB1F6A">
        <w:trPr>
          <w:trHeight w:val="355"/>
          <w:jc w:val="center"/>
        </w:trPr>
        <w:tc>
          <w:tcPr>
            <w:tcW w:w="517" w:type="dxa"/>
            <w:tcBorders>
              <w:top w:val="nil"/>
              <w:left w:val="single" w:sz="8" w:space="0" w:color="auto"/>
              <w:bottom w:val="single" w:sz="4" w:space="0" w:color="auto"/>
              <w:right w:val="single" w:sz="4" w:space="0" w:color="auto"/>
            </w:tcBorders>
            <w:shd w:val="clear" w:color="auto" w:fill="auto"/>
            <w:vAlign w:val="center"/>
            <w:hideMark/>
          </w:tcPr>
          <w:p w14:paraId="76F15996"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169</w:t>
            </w:r>
          </w:p>
        </w:tc>
        <w:tc>
          <w:tcPr>
            <w:tcW w:w="111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406D1B8"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03/07/2023</w:t>
            </w:r>
          </w:p>
        </w:tc>
        <w:tc>
          <w:tcPr>
            <w:tcW w:w="1733" w:type="dxa"/>
            <w:tcBorders>
              <w:top w:val="single" w:sz="8" w:space="0" w:color="auto"/>
              <w:left w:val="nil"/>
              <w:bottom w:val="single" w:sz="4" w:space="0" w:color="auto"/>
              <w:right w:val="single" w:sz="4" w:space="0" w:color="auto"/>
            </w:tcBorders>
            <w:shd w:val="clear" w:color="auto" w:fill="auto"/>
            <w:vAlign w:val="center"/>
            <w:hideMark/>
          </w:tcPr>
          <w:p w14:paraId="34A84DFF" w14:textId="77777777" w:rsidR="00D3068B" w:rsidRPr="00D3068B" w:rsidRDefault="00D3068B" w:rsidP="00D3068B">
            <w:pPr>
              <w:spacing w:after="0" w:line="240" w:lineRule="auto"/>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Engraved Plaque &amp; Backing Board</w:t>
            </w:r>
          </w:p>
        </w:tc>
        <w:tc>
          <w:tcPr>
            <w:tcW w:w="1673" w:type="dxa"/>
            <w:tcBorders>
              <w:top w:val="single" w:sz="8" w:space="0" w:color="auto"/>
              <w:left w:val="nil"/>
              <w:bottom w:val="single" w:sz="4" w:space="0" w:color="auto"/>
              <w:right w:val="single" w:sz="4" w:space="0" w:color="auto"/>
            </w:tcBorders>
            <w:shd w:val="clear" w:color="auto" w:fill="auto"/>
            <w:vAlign w:val="center"/>
            <w:hideMark/>
          </w:tcPr>
          <w:p w14:paraId="37C4F46C" w14:textId="77777777" w:rsidR="00D3068B" w:rsidRPr="00D3068B" w:rsidRDefault="00D3068B" w:rsidP="00D3068B">
            <w:pPr>
              <w:spacing w:after="0" w:line="240" w:lineRule="auto"/>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908 Ltd</w:t>
            </w:r>
          </w:p>
        </w:tc>
        <w:tc>
          <w:tcPr>
            <w:tcW w:w="1552" w:type="dxa"/>
            <w:tcBorders>
              <w:top w:val="single" w:sz="8" w:space="0" w:color="auto"/>
              <w:left w:val="nil"/>
              <w:bottom w:val="single" w:sz="4" w:space="0" w:color="auto"/>
              <w:right w:val="single" w:sz="4" w:space="0" w:color="auto"/>
            </w:tcBorders>
            <w:shd w:val="clear" w:color="auto" w:fill="auto"/>
            <w:vAlign w:val="center"/>
            <w:hideMark/>
          </w:tcPr>
          <w:p w14:paraId="19E1A356"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Village Projects</w:t>
            </w:r>
          </w:p>
        </w:tc>
        <w:tc>
          <w:tcPr>
            <w:tcW w:w="987" w:type="dxa"/>
            <w:tcBorders>
              <w:top w:val="single" w:sz="8" w:space="0" w:color="auto"/>
              <w:left w:val="nil"/>
              <w:bottom w:val="single" w:sz="4" w:space="0" w:color="auto"/>
              <w:right w:val="single" w:sz="4" w:space="0" w:color="auto"/>
            </w:tcBorders>
            <w:shd w:val="clear" w:color="auto" w:fill="auto"/>
            <w:vAlign w:val="center"/>
            <w:hideMark/>
          </w:tcPr>
          <w:p w14:paraId="0043D464" w14:textId="77777777" w:rsidR="00D3068B" w:rsidRPr="00D3068B" w:rsidRDefault="00D3068B" w:rsidP="00D3068B">
            <w:pPr>
              <w:spacing w:after="0" w:line="240" w:lineRule="auto"/>
              <w:jc w:val="right"/>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xml:space="preserve"> </w:t>
            </w:r>
            <w:proofErr w:type="gramStart"/>
            <w:r w:rsidRPr="00D3068B">
              <w:rPr>
                <w:rFonts w:ascii="Arial" w:eastAsia="Times New Roman" w:hAnsi="Arial" w:cs="Arial"/>
                <w:color w:val="000000"/>
                <w:sz w:val="18"/>
                <w:szCs w:val="18"/>
                <w:lang w:eastAsia="en-GB"/>
              </w:rPr>
              <w:t>£  99.50</w:t>
            </w:r>
            <w:proofErr w:type="gramEnd"/>
            <w:r w:rsidRPr="00D3068B">
              <w:rPr>
                <w:rFonts w:ascii="Arial" w:eastAsia="Times New Roman" w:hAnsi="Arial" w:cs="Arial"/>
                <w:color w:val="000000"/>
                <w:sz w:val="18"/>
                <w:szCs w:val="18"/>
                <w:lang w:eastAsia="en-GB"/>
              </w:rPr>
              <w:t xml:space="preserve"> </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4537B201" w14:textId="77777777" w:rsidR="00D3068B" w:rsidRPr="00D3068B" w:rsidRDefault="00D3068B" w:rsidP="00D3068B">
            <w:pPr>
              <w:spacing w:after="0" w:line="240" w:lineRule="auto"/>
              <w:jc w:val="right"/>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xml:space="preserve"> </w:t>
            </w:r>
            <w:proofErr w:type="gramStart"/>
            <w:r w:rsidRPr="00D3068B">
              <w:rPr>
                <w:rFonts w:ascii="Arial" w:eastAsia="Times New Roman" w:hAnsi="Arial" w:cs="Arial"/>
                <w:color w:val="000000"/>
                <w:sz w:val="18"/>
                <w:szCs w:val="18"/>
                <w:lang w:eastAsia="en-GB"/>
              </w:rPr>
              <w:t>£  19.90</w:t>
            </w:r>
            <w:proofErr w:type="gramEnd"/>
            <w:r w:rsidRPr="00D3068B">
              <w:rPr>
                <w:rFonts w:ascii="Arial" w:eastAsia="Times New Roman" w:hAnsi="Arial" w:cs="Arial"/>
                <w:color w:val="000000"/>
                <w:sz w:val="18"/>
                <w:szCs w:val="18"/>
                <w:lang w:eastAsia="en-GB"/>
              </w:rPr>
              <w:t xml:space="preserve"> </w:t>
            </w:r>
          </w:p>
        </w:tc>
        <w:tc>
          <w:tcPr>
            <w:tcW w:w="987" w:type="dxa"/>
            <w:tcBorders>
              <w:top w:val="single" w:sz="8" w:space="0" w:color="auto"/>
              <w:left w:val="nil"/>
              <w:bottom w:val="single" w:sz="4" w:space="0" w:color="auto"/>
              <w:right w:val="single" w:sz="4" w:space="0" w:color="auto"/>
            </w:tcBorders>
            <w:shd w:val="clear" w:color="auto" w:fill="auto"/>
            <w:vAlign w:val="center"/>
            <w:hideMark/>
          </w:tcPr>
          <w:p w14:paraId="04B4BA9E" w14:textId="77777777" w:rsidR="00D3068B" w:rsidRPr="00D3068B" w:rsidRDefault="00D3068B" w:rsidP="00D3068B">
            <w:pPr>
              <w:spacing w:after="0" w:line="240" w:lineRule="auto"/>
              <w:jc w:val="right"/>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xml:space="preserve"> £119.40 </w:t>
            </w:r>
          </w:p>
        </w:tc>
        <w:tc>
          <w:tcPr>
            <w:tcW w:w="107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467F0A1"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Chair Authorised</w:t>
            </w:r>
          </w:p>
        </w:tc>
      </w:tr>
      <w:tr w:rsidR="00D3068B" w:rsidRPr="00D3068B" w14:paraId="2D0190A8" w14:textId="77777777" w:rsidTr="00AB1F6A">
        <w:trPr>
          <w:trHeight w:val="194"/>
          <w:jc w:val="center"/>
        </w:trPr>
        <w:tc>
          <w:tcPr>
            <w:tcW w:w="517" w:type="dxa"/>
            <w:tcBorders>
              <w:top w:val="nil"/>
              <w:left w:val="single" w:sz="8" w:space="0" w:color="auto"/>
              <w:bottom w:val="single" w:sz="4" w:space="0" w:color="auto"/>
              <w:right w:val="single" w:sz="4" w:space="0" w:color="auto"/>
            </w:tcBorders>
            <w:shd w:val="clear" w:color="auto" w:fill="auto"/>
            <w:vAlign w:val="center"/>
            <w:hideMark/>
          </w:tcPr>
          <w:p w14:paraId="52A13607"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170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0DA293E5"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14/07/2023</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31107A81" w14:textId="77777777" w:rsidR="00D3068B" w:rsidRPr="00D3068B" w:rsidRDefault="00D3068B" w:rsidP="00D3068B">
            <w:pPr>
              <w:spacing w:after="0" w:line="240" w:lineRule="auto"/>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Hosted Exchange Email Account</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6038772F" w14:textId="77777777" w:rsidR="00D3068B" w:rsidRPr="00D3068B" w:rsidRDefault="00D3068B" w:rsidP="00D3068B">
            <w:pPr>
              <w:spacing w:after="0" w:line="240" w:lineRule="auto"/>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A-Byte Computer Solutions Ltd</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71413B7C"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General Administration</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6E93F616" w14:textId="77777777" w:rsidR="00D3068B" w:rsidRPr="00D3068B" w:rsidRDefault="00D3068B" w:rsidP="00D3068B">
            <w:pPr>
              <w:spacing w:after="0" w:line="240" w:lineRule="auto"/>
              <w:jc w:val="right"/>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xml:space="preserve"> £    7.00 </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3D549584" w14:textId="77777777" w:rsidR="00D3068B" w:rsidRPr="00D3068B" w:rsidRDefault="00D3068B" w:rsidP="00D3068B">
            <w:pPr>
              <w:spacing w:after="0" w:line="240" w:lineRule="auto"/>
              <w:jc w:val="right"/>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xml:space="preserve"> £    1.40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70F8B59A" w14:textId="77777777" w:rsidR="00D3068B" w:rsidRPr="00D3068B" w:rsidRDefault="00D3068B" w:rsidP="00D3068B">
            <w:pPr>
              <w:spacing w:after="0" w:line="240" w:lineRule="auto"/>
              <w:jc w:val="right"/>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xml:space="preserve"> £    8.40 </w:t>
            </w:r>
          </w:p>
        </w:tc>
        <w:tc>
          <w:tcPr>
            <w:tcW w:w="1077" w:type="dxa"/>
            <w:tcBorders>
              <w:top w:val="nil"/>
              <w:left w:val="nil"/>
              <w:bottom w:val="single" w:sz="4" w:space="0" w:color="auto"/>
              <w:right w:val="single" w:sz="8" w:space="0" w:color="auto"/>
            </w:tcBorders>
            <w:shd w:val="clear" w:color="auto" w:fill="auto"/>
            <w:noWrap/>
            <w:vAlign w:val="center"/>
            <w:hideMark/>
          </w:tcPr>
          <w:p w14:paraId="105BCE2F"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w:t>
            </w:r>
          </w:p>
        </w:tc>
      </w:tr>
      <w:tr w:rsidR="00D3068B" w:rsidRPr="00D3068B" w14:paraId="5A94FB59" w14:textId="77777777" w:rsidTr="00AB1F6A">
        <w:trPr>
          <w:trHeight w:val="194"/>
          <w:jc w:val="center"/>
        </w:trPr>
        <w:tc>
          <w:tcPr>
            <w:tcW w:w="517" w:type="dxa"/>
            <w:tcBorders>
              <w:top w:val="nil"/>
              <w:left w:val="single" w:sz="8" w:space="0" w:color="auto"/>
              <w:bottom w:val="single" w:sz="4" w:space="0" w:color="auto"/>
              <w:right w:val="single" w:sz="4" w:space="0" w:color="auto"/>
            </w:tcBorders>
            <w:shd w:val="clear" w:color="auto" w:fill="auto"/>
            <w:vAlign w:val="center"/>
            <w:hideMark/>
          </w:tcPr>
          <w:p w14:paraId="30173D9F"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171</w:t>
            </w:r>
          </w:p>
        </w:tc>
        <w:tc>
          <w:tcPr>
            <w:tcW w:w="1117" w:type="dxa"/>
            <w:tcBorders>
              <w:top w:val="nil"/>
              <w:left w:val="nil"/>
              <w:bottom w:val="single" w:sz="4" w:space="0" w:color="auto"/>
              <w:right w:val="single" w:sz="4" w:space="0" w:color="auto"/>
            </w:tcBorders>
            <w:shd w:val="clear" w:color="auto" w:fill="auto"/>
            <w:vAlign w:val="center"/>
            <w:hideMark/>
          </w:tcPr>
          <w:p w14:paraId="06A3C645"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27/07/2023</w:t>
            </w:r>
          </w:p>
        </w:tc>
        <w:tc>
          <w:tcPr>
            <w:tcW w:w="1733" w:type="dxa"/>
            <w:tcBorders>
              <w:top w:val="nil"/>
              <w:left w:val="nil"/>
              <w:bottom w:val="single" w:sz="4" w:space="0" w:color="auto"/>
              <w:right w:val="single" w:sz="4" w:space="0" w:color="auto"/>
            </w:tcBorders>
            <w:shd w:val="clear" w:color="auto" w:fill="auto"/>
            <w:vAlign w:val="center"/>
            <w:hideMark/>
          </w:tcPr>
          <w:p w14:paraId="53F9FFCF" w14:textId="77777777" w:rsidR="00D3068B" w:rsidRPr="00D3068B" w:rsidRDefault="00D3068B" w:rsidP="00D3068B">
            <w:pPr>
              <w:spacing w:after="0" w:line="240" w:lineRule="auto"/>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July Salary</w:t>
            </w:r>
          </w:p>
        </w:tc>
        <w:tc>
          <w:tcPr>
            <w:tcW w:w="1673" w:type="dxa"/>
            <w:tcBorders>
              <w:top w:val="nil"/>
              <w:left w:val="nil"/>
              <w:bottom w:val="single" w:sz="4" w:space="0" w:color="auto"/>
              <w:right w:val="single" w:sz="4" w:space="0" w:color="auto"/>
            </w:tcBorders>
            <w:shd w:val="clear" w:color="auto" w:fill="auto"/>
            <w:vAlign w:val="center"/>
            <w:hideMark/>
          </w:tcPr>
          <w:p w14:paraId="38D791A0" w14:textId="77777777" w:rsidR="00D3068B" w:rsidRPr="00D3068B" w:rsidRDefault="00D3068B" w:rsidP="00D3068B">
            <w:pPr>
              <w:spacing w:after="0" w:line="240" w:lineRule="auto"/>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I Robson</w:t>
            </w:r>
          </w:p>
        </w:tc>
        <w:tc>
          <w:tcPr>
            <w:tcW w:w="1552" w:type="dxa"/>
            <w:tcBorders>
              <w:top w:val="nil"/>
              <w:left w:val="nil"/>
              <w:bottom w:val="single" w:sz="4" w:space="0" w:color="auto"/>
              <w:right w:val="single" w:sz="4" w:space="0" w:color="auto"/>
            </w:tcBorders>
            <w:shd w:val="clear" w:color="auto" w:fill="auto"/>
            <w:vAlign w:val="center"/>
            <w:hideMark/>
          </w:tcPr>
          <w:p w14:paraId="40FA7068"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Salaries</w:t>
            </w:r>
          </w:p>
        </w:tc>
        <w:tc>
          <w:tcPr>
            <w:tcW w:w="987" w:type="dxa"/>
            <w:tcBorders>
              <w:top w:val="nil"/>
              <w:left w:val="nil"/>
              <w:bottom w:val="single" w:sz="4" w:space="0" w:color="auto"/>
              <w:right w:val="single" w:sz="4" w:space="0" w:color="auto"/>
            </w:tcBorders>
            <w:shd w:val="clear" w:color="auto" w:fill="auto"/>
            <w:vAlign w:val="center"/>
            <w:hideMark/>
          </w:tcPr>
          <w:p w14:paraId="62B711FB" w14:textId="77777777" w:rsidR="00D3068B" w:rsidRPr="00D3068B" w:rsidRDefault="00D3068B" w:rsidP="00D3068B">
            <w:pPr>
              <w:spacing w:after="0" w:line="240" w:lineRule="auto"/>
              <w:jc w:val="right"/>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xml:space="preserve"> £369.95 </w:t>
            </w:r>
          </w:p>
        </w:tc>
        <w:tc>
          <w:tcPr>
            <w:tcW w:w="979" w:type="dxa"/>
            <w:tcBorders>
              <w:top w:val="nil"/>
              <w:left w:val="nil"/>
              <w:bottom w:val="single" w:sz="4" w:space="0" w:color="auto"/>
              <w:right w:val="single" w:sz="4" w:space="0" w:color="auto"/>
            </w:tcBorders>
            <w:shd w:val="clear" w:color="auto" w:fill="auto"/>
            <w:vAlign w:val="center"/>
            <w:hideMark/>
          </w:tcPr>
          <w:p w14:paraId="2439BFF9" w14:textId="77777777" w:rsidR="00D3068B" w:rsidRPr="00D3068B" w:rsidRDefault="00D3068B" w:rsidP="00D3068B">
            <w:pPr>
              <w:spacing w:after="0" w:line="240" w:lineRule="auto"/>
              <w:jc w:val="right"/>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xml:space="preserve"> £       -   </w:t>
            </w:r>
          </w:p>
        </w:tc>
        <w:tc>
          <w:tcPr>
            <w:tcW w:w="987" w:type="dxa"/>
            <w:tcBorders>
              <w:top w:val="nil"/>
              <w:left w:val="nil"/>
              <w:bottom w:val="single" w:sz="4" w:space="0" w:color="auto"/>
              <w:right w:val="single" w:sz="4" w:space="0" w:color="auto"/>
            </w:tcBorders>
            <w:shd w:val="clear" w:color="auto" w:fill="auto"/>
            <w:vAlign w:val="center"/>
            <w:hideMark/>
          </w:tcPr>
          <w:p w14:paraId="56867B9D" w14:textId="77777777" w:rsidR="00D3068B" w:rsidRPr="00D3068B" w:rsidRDefault="00D3068B" w:rsidP="00D3068B">
            <w:pPr>
              <w:spacing w:after="0" w:line="240" w:lineRule="auto"/>
              <w:jc w:val="right"/>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xml:space="preserve"> £369.95 </w:t>
            </w:r>
          </w:p>
        </w:tc>
        <w:tc>
          <w:tcPr>
            <w:tcW w:w="1077" w:type="dxa"/>
            <w:tcBorders>
              <w:top w:val="nil"/>
              <w:left w:val="nil"/>
              <w:bottom w:val="single" w:sz="4" w:space="0" w:color="auto"/>
              <w:right w:val="single" w:sz="8" w:space="0" w:color="auto"/>
            </w:tcBorders>
            <w:shd w:val="clear" w:color="auto" w:fill="auto"/>
            <w:noWrap/>
            <w:vAlign w:val="center"/>
            <w:hideMark/>
          </w:tcPr>
          <w:p w14:paraId="00410CCE"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w:t>
            </w:r>
          </w:p>
        </w:tc>
      </w:tr>
      <w:tr w:rsidR="00D3068B" w:rsidRPr="00D3068B" w14:paraId="7C01D1E6" w14:textId="77777777" w:rsidTr="00AB1F6A">
        <w:trPr>
          <w:trHeight w:val="194"/>
          <w:jc w:val="center"/>
        </w:trPr>
        <w:tc>
          <w:tcPr>
            <w:tcW w:w="517" w:type="dxa"/>
            <w:tcBorders>
              <w:top w:val="nil"/>
              <w:left w:val="single" w:sz="8" w:space="0" w:color="auto"/>
              <w:bottom w:val="single" w:sz="4" w:space="0" w:color="auto"/>
              <w:right w:val="single" w:sz="4" w:space="0" w:color="auto"/>
            </w:tcBorders>
            <w:shd w:val="clear" w:color="auto" w:fill="auto"/>
            <w:vAlign w:val="center"/>
            <w:hideMark/>
          </w:tcPr>
          <w:p w14:paraId="207B6E3C"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172</w:t>
            </w:r>
          </w:p>
        </w:tc>
        <w:tc>
          <w:tcPr>
            <w:tcW w:w="1117" w:type="dxa"/>
            <w:tcBorders>
              <w:top w:val="nil"/>
              <w:left w:val="nil"/>
              <w:bottom w:val="single" w:sz="4" w:space="0" w:color="auto"/>
              <w:right w:val="single" w:sz="4" w:space="0" w:color="auto"/>
            </w:tcBorders>
            <w:shd w:val="clear" w:color="auto" w:fill="auto"/>
            <w:vAlign w:val="center"/>
            <w:hideMark/>
          </w:tcPr>
          <w:p w14:paraId="3A40C10C"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27/07/2023</w:t>
            </w:r>
          </w:p>
        </w:tc>
        <w:tc>
          <w:tcPr>
            <w:tcW w:w="1733" w:type="dxa"/>
            <w:tcBorders>
              <w:top w:val="nil"/>
              <w:left w:val="nil"/>
              <w:bottom w:val="single" w:sz="4" w:space="0" w:color="auto"/>
              <w:right w:val="single" w:sz="4" w:space="0" w:color="auto"/>
            </w:tcBorders>
            <w:shd w:val="clear" w:color="auto" w:fill="auto"/>
            <w:vAlign w:val="center"/>
            <w:hideMark/>
          </w:tcPr>
          <w:p w14:paraId="613ACD9D" w14:textId="77777777" w:rsidR="00D3068B" w:rsidRPr="00D3068B" w:rsidRDefault="00D3068B" w:rsidP="00D3068B">
            <w:pPr>
              <w:spacing w:after="0" w:line="240" w:lineRule="auto"/>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July Salary - Income Tax</w:t>
            </w:r>
          </w:p>
        </w:tc>
        <w:tc>
          <w:tcPr>
            <w:tcW w:w="1673" w:type="dxa"/>
            <w:tcBorders>
              <w:top w:val="nil"/>
              <w:left w:val="nil"/>
              <w:bottom w:val="single" w:sz="4" w:space="0" w:color="auto"/>
              <w:right w:val="single" w:sz="4" w:space="0" w:color="auto"/>
            </w:tcBorders>
            <w:shd w:val="clear" w:color="auto" w:fill="auto"/>
            <w:vAlign w:val="center"/>
            <w:hideMark/>
          </w:tcPr>
          <w:p w14:paraId="27EEDB3A" w14:textId="77777777" w:rsidR="00D3068B" w:rsidRPr="00D3068B" w:rsidRDefault="00D3068B" w:rsidP="00D3068B">
            <w:pPr>
              <w:spacing w:after="0" w:line="240" w:lineRule="auto"/>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HMRC</w:t>
            </w:r>
          </w:p>
        </w:tc>
        <w:tc>
          <w:tcPr>
            <w:tcW w:w="1552" w:type="dxa"/>
            <w:tcBorders>
              <w:top w:val="nil"/>
              <w:left w:val="nil"/>
              <w:bottom w:val="single" w:sz="4" w:space="0" w:color="auto"/>
              <w:right w:val="single" w:sz="4" w:space="0" w:color="auto"/>
            </w:tcBorders>
            <w:shd w:val="clear" w:color="auto" w:fill="auto"/>
            <w:vAlign w:val="center"/>
            <w:hideMark/>
          </w:tcPr>
          <w:p w14:paraId="115CF5B9"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Salaries</w:t>
            </w:r>
          </w:p>
        </w:tc>
        <w:tc>
          <w:tcPr>
            <w:tcW w:w="987" w:type="dxa"/>
            <w:tcBorders>
              <w:top w:val="nil"/>
              <w:left w:val="nil"/>
              <w:bottom w:val="single" w:sz="4" w:space="0" w:color="auto"/>
              <w:right w:val="single" w:sz="4" w:space="0" w:color="auto"/>
            </w:tcBorders>
            <w:shd w:val="clear" w:color="auto" w:fill="auto"/>
            <w:vAlign w:val="center"/>
            <w:hideMark/>
          </w:tcPr>
          <w:p w14:paraId="364B6FC8" w14:textId="77777777" w:rsidR="00D3068B" w:rsidRPr="00D3068B" w:rsidRDefault="00D3068B" w:rsidP="00D3068B">
            <w:pPr>
              <w:spacing w:after="0" w:line="240" w:lineRule="auto"/>
              <w:jc w:val="right"/>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xml:space="preserve"> </w:t>
            </w:r>
            <w:proofErr w:type="gramStart"/>
            <w:r w:rsidRPr="00D3068B">
              <w:rPr>
                <w:rFonts w:ascii="Arial" w:eastAsia="Times New Roman" w:hAnsi="Arial" w:cs="Arial"/>
                <w:color w:val="000000"/>
                <w:sz w:val="18"/>
                <w:szCs w:val="18"/>
                <w:lang w:eastAsia="en-GB"/>
              </w:rPr>
              <w:t>£  92.40</w:t>
            </w:r>
            <w:proofErr w:type="gramEnd"/>
            <w:r w:rsidRPr="00D3068B">
              <w:rPr>
                <w:rFonts w:ascii="Arial" w:eastAsia="Times New Roman" w:hAnsi="Arial" w:cs="Arial"/>
                <w:color w:val="000000"/>
                <w:sz w:val="18"/>
                <w:szCs w:val="18"/>
                <w:lang w:eastAsia="en-GB"/>
              </w:rPr>
              <w:t xml:space="preserve"> </w:t>
            </w:r>
          </w:p>
        </w:tc>
        <w:tc>
          <w:tcPr>
            <w:tcW w:w="979" w:type="dxa"/>
            <w:tcBorders>
              <w:top w:val="nil"/>
              <w:left w:val="nil"/>
              <w:bottom w:val="single" w:sz="4" w:space="0" w:color="auto"/>
              <w:right w:val="single" w:sz="4" w:space="0" w:color="auto"/>
            </w:tcBorders>
            <w:shd w:val="clear" w:color="auto" w:fill="auto"/>
            <w:vAlign w:val="center"/>
            <w:hideMark/>
          </w:tcPr>
          <w:p w14:paraId="070C20A1" w14:textId="77777777" w:rsidR="00D3068B" w:rsidRPr="00D3068B" w:rsidRDefault="00D3068B" w:rsidP="00D3068B">
            <w:pPr>
              <w:spacing w:after="0" w:line="240" w:lineRule="auto"/>
              <w:jc w:val="right"/>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xml:space="preserve"> £       -   </w:t>
            </w:r>
          </w:p>
        </w:tc>
        <w:tc>
          <w:tcPr>
            <w:tcW w:w="987" w:type="dxa"/>
            <w:tcBorders>
              <w:top w:val="nil"/>
              <w:left w:val="nil"/>
              <w:bottom w:val="single" w:sz="4" w:space="0" w:color="auto"/>
              <w:right w:val="single" w:sz="4" w:space="0" w:color="auto"/>
            </w:tcBorders>
            <w:shd w:val="clear" w:color="auto" w:fill="auto"/>
            <w:vAlign w:val="center"/>
            <w:hideMark/>
          </w:tcPr>
          <w:p w14:paraId="774C7336" w14:textId="77777777" w:rsidR="00D3068B" w:rsidRPr="00D3068B" w:rsidRDefault="00D3068B" w:rsidP="00D3068B">
            <w:pPr>
              <w:spacing w:after="0" w:line="240" w:lineRule="auto"/>
              <w:jc w:val="right"/>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xml:space="preserve"> </w:t>
            </w:r>
            <w:proofErr w:type="gramStart"/>
            <w:r w:rsidRPr="00D3068B">
              <w:rPr>
                <w:rFonts w:ascii="Arial" w:eastAsia="Times New Roman" w:hAnsi="Arial" w:cs="Arial"/>
                <w:color w:val="000000"/>
                <w:sz w:val="18"/>
                <w:szCs w:val="18"/>
                <w:lang w:eastAsia="en-GB"/>
              </w:rPr>
              <w:t>£  92.40</w:t>
            </w:r>
            <w:proofErr w:type="gramEnd"/>
            <w:r w:rsidRPr="00D3068B">
              <w:rPr>
                <w:rFonts w:ascii="Arial" w:eastAsia="Times New Roman" w:hAnsi="Arial" w:cs="Arial"/>
                <w:color w:val="000000"/>
                <w:sz w:val="18"/>
                <w:szCs w:val="18"/>
                <w:lang w:eastAsia="en-GB"/>
              </w:rPr>
              <w:t xml:space="preserve"> </w:t>
            </w:r>
          </w:p>
        </w:tc>
        <w:tc>
          <w:tcPr>
            <w:tcW w:w="1077" w:type="dxa"/>
            <w:tcBorders>
              <w:top w:val="nil"/>
              <w:left w:val="nil"/>
              <w:bottom w:val="single" w:sz="4" w:space="0" w:color="auto"/>
              <w:right w:val="single" w:sz="8" w:space="0" w:color="auto"/>
            </w:tcBorders>
            <w:shd w:val="clear" w:color="auto" w:fill="auto"/>
            <w:noWrap/>
            <w:vAlign w:val="center"/>
            <w:hideMark/>
          </w:tcPr>
          <w:p w14:paraId="4AECDDB2" w14:textId="77777777" w:rsidR="00D3068B" w:rsidRPr="00D3068B" w:rsidRDefault="00D3068B" w:rsidP="00D3068B">
            <w:pPr>
              <w:spacing w:after="0" w:line="240" w:lineRule="auto"/>
              <w:jc w:val="center"/>
              <w:rPr>
                <w:rFonts w:ascii="Arial" w:eastAsia="Times New Roman" w:hAnsi="Arial" w:cs="Arial"/>
                <w:color w:val="000000"/>
                <w:sz w:val="18"/>
                <w:szCs w:val="18"/>
                <w:lang w:eastAsia="en-GB"/>
              </w:rPr>
            </w:pPr>
            <w:r w:rsidRPr="00D3068B">
              <w:rPr>
                <w:rFonts w:ascii="Arial" w:eastAsia="Times New Roman" w:hAnsi="Arial" w:cs="Arial"/>
                <w:color w:val="000000"/>
                <w:sz w:val="18"/>
                <w:szCs w:val="18"/>
                <w:lang w:eastAsia="en-GB"/>
              </w:rPr>
              <w:t> </w:t>
            </w:r>
          </w:p>
        </w:tc>
      </w:tr>
    </w:tbl>
    <w:p w14:paraId="5A31D523" w14:textId="77777777" w:rsidR="00D3068B" w:rsidRDefault="00D3068B" w:rsidP="00382481">
      <w:pPr>
        <w:spacing w:after="80"/>
        <w:rPr>
          <w:rFonts w:ascii="Arial" w:eastAsiaTheme="minorEastAsia" w:hAnsi="Arial" w:cs="Arial"/>
        </w:rPr>
      </w:pPr>
    </w:p>
    <w:p w14:paraId="4E659807" w14:textId="7BF3FCB0" w:rsidR="00D92AD3" w:rsidRPr="00382481" w:rsidRDefault="00D92AD3" w:rsidP="00382481">
      <w:pPr>
        <w:spacing w:after="80"/>
        <w:rPr>
          <w:rFonts w:ascii="Arial" w:eastAsiaTheme="minorEastAsia" w:hAnsi="Arial" w:cs="Arial"/>
        </w:rPr>
      </w:pPr>
      <w:r w:rsidRPr="00382481">
        <w:rPr>
          <w:rFonts w:ascii="Arial" w:eastAsiaTheme="minorEastAsia" w:hAnsi="Arial" w:cs="Arial"/>
        </w:rPr>
        <w:t xml:space="preserve">It was </w:t>
      </w:r>
      <w:r w:rsidRPr="00382481">
        <w:rPr>
          <w:rFonts w:ascii="Arial" w:eastAsiaTheme="minorEastAsia" w:hAnsi="Arial" w:cs="Arial"/>
          <w:b/>
          <w:bCs/>
        </w:rPr>
        <w:t>Resolved</w:t>
      </w:r>
      <w:r w:rsidRPr="00382481">
        <w:rPr>
          <w:rFonts w:ascii="Arial" w:eastAsiaTheme="minorEastAsia" w:hAnsi="Arial" w:cs="Arial"/>
        </w:rPr>
        <w:t xml:space="preserve"> to approve the accounts for payment for </w:t>
      </w:r>
      <w:r w:rsidR="00C03E75" w:rsidRPr="00382481">
        <w:rPr>
          <w:rFonts w:ascii="Arial" w:eastAsiaTheme="minorEastAsia" w:hAnsi="Arial" w:cs="Arial"/>
        </w:rPr>
        <w:t>Ju</w:t>
      </w:r>
      <w:r w:rsidR="00382481">
        <w:rPr>
          <w:rFonts w:ascii="Arial" w:eastAsiaTheme="minorEastAsia" w:hAnsi="Arial" w:cs="Arial"/>
        </w:rPr>
        <w:t>ly</w:t>
      </w:r>
      <w:r w:rsidRPr="00382481">
        <w:rPr>
          <w:rFonts w:ascii="Arial" w:eastAsiaTheme="minorEastAsia" w:hAnsi="Arial" w:cs="Arial"/>
        </w:rPr>
        <w:t>-23.</w:t>
      </w:r>
    </w:p>
    <w:p w14:paraId="1B70C8B4" w14:textId="53366E9F" w:rsidR="004D797A" w:rsidRPr="00420D7B" w:rsidRDefault="004D797A" w:rsidP="00D92AD3">
      <w:pPr>
        <w:pStyle w:val="ListParagraph"/>
        <w:spacing w:after="80"/>
        <w:ind w:left="1440"/>
        <w:contextualSpacing w:val="0"/>
        <w:rPr>
          <w:rFonts w:ascii="Arial" w:eastAsiaTheme="minorEastAsia" w:hAnsi="Arial" w:cs="Arial"/>
          <w:b/>
          <w:bCs/>
        </w:rPr>
      </w:pPr>
    </w:p>
    <w:p w14:paraId="3D110B8E" w14:textId="5A26B0FC" w:rsidR="00613ACB" w:rsidRPr="00BA6636" w:rsidRDefault="00613ACB" w:rsidP="00897971">
      <w:pPr>
        <w:pStyle w:val="ListParagraph"/>
        <w:numPr>
          <w:ilvl w:val="1"/>
          <w:numId w:val="4"/>
        </w:numPr>
        <w:spacing w:after="80"/>
        <w:contextualSpacing w:val="0"/>
        <w:rPr>
          <w:rFonts w:ascii="Arial" w:eastAsiaTheme="minorEastAsia" w:hAnsi="Arial" w:cs="Arial"/>
        </w:rPr>
      </w:pPr>
      <w:r w:rsidRPr="00BA6636">
        <w:rPr>
          <w:rFonts w:ascii="Arial" w:eastAsia="Arial" w:hAnsi="Arial" w:cs="Arial"/>
        </w:rPr>
        <w:t>R</w:t>
      </w:r>
      <w:r w:rsidR="006D5DFA" w:rsidRPr="00BA6636">
        <w:rPr>
          <w:rFonts w:ascii="Arial" w:eastAsia="Arial" w:hAnsi="Arial" w:cs="Arial"/>
        </w:rPr>
        <w:t xml:space="preserve">esponsible </w:t>
      </w:r>
      <w:r w:rsidRPr="00BA6636">
        <w:rPr>
          <w:rFonts w:ascii="Arial" w:eastAsia="Arial" w:hAnsi="Arial" w:cs="Arial"/>
        </w:rPr>
        <w:t>F</w:t>
      </w:r>
      <w:r w:rsidR="006D5DFA" w:rsidRPr="00BA6636">
        <w:rPr>
          <w:rFonts w:ascii="Arial" w:eastAsia="Arial" w:hAnsi="Arial" w:cs="Arial"/>
        </w:rPr>
        <w:t xml:space="preserve">inancial </w:t>
      </w:r>
      <w:r w:rsidRPr="00BA6636">
        <w:rPr>
          <w:rFonts w:ascii="Arial" w:eastAsia="Arial" w:hAnsi="Arial" w:cs="Arial"/>
        </w:rPr>
        <w:t>O</w:t>
      </w:r>
      <w:r w:rsidR="006D5DFA" w:rsidRPr="00BA6636">
        <w:rPr>
          <w:rFonts w:ascii="Arial" w:eastAsia="Arial" w:hAnsi="Arial" w:cs="Arial"/>
        </w:rPr>
        <w:t>fficers</w:t>
      </w:r>
      <w:r w:rsidRPr="00BA6636">
        <w:rPr>
          <w:rFonts w:ascii="Arial" w:eastAsia="Arial" w:hAnsi="Arial" w:cs="Arial"/>
        </w:rPr>
        <w:t xml:space="preserve"> Report</w:t>
      </w:r>
    </w:p>
    <w:p w14:paraId="1D11B83F" w14:textId="23939590" w:rsidR="00DA6B39" w:rsidRPr="006D5DFA" w:rsidRDefault="00DA6B39" w:rsidP="00DB2205">
      <w:pPr>
        <w:spacing w:after="80"/>
        <w:ind w:left="1080" w:firstLine="720"/>
        <w:rPr>
          <w:rFonts w:ascii="Arial" w:eastAsiaTheme="minorEastAsia" w:hAnsi="Arial" w:cs="Arial"/>
        </w:rPr>
      </w:pPr>
      <w:r w:rsidRPr="006D5DFA">
        <w:rPr>
          <w:rFonts w:ascii="Arial" w:eastAsiaTheme="minorEastAsia" w:hAnsi="Arial" w:cs="Arial"/>
        </w:rPr>
        <w:t>Bank Balance - £ 3</w:t>
      </w:r>
      <w:r w:rsidR="00E325E5">
        <w:rPr>
          <w:rFonts w:ascii="Arial" w:eastAsiaTheme="minorEastAsia" w:hAnsi="Arial" w:cs="Arial"/>
        </w:rPr>
        <w:t>0,580.15</w:t>
      </w:r>
    </w:p>
    <w:p w14:paraId="4BD5F94A" w14:textId="1895028F" w:rsidR="00DA6B39" w:rsidRPr="006D5DFA" w:rsidRDefault="00DA6B39" w:rsidP="00DB2205">
      <w:pPr>
        <w:spacing w:after="80"/>
        <w:ind w:left="1080" w:firstLine="720"/>
        <w:rPr>
          <w:rFonts w:ascii="Arial" w:eastAsiaTheme="minorEastAsia" w:hAnsi="Arial" w:cs="Arial"/>
        </w:rPr>
      </w:pPr>
      <w:r w:rsidRPr="006D5DFA">
        <w:rPr>
          <w:rFonts w:ascii="Arial" w:eastAsiaTheme="minorEastAsia" w:hAnsi="Arial" w:cs="Arial"/>
        </w:rPr>
        <w:t xml:space="preserve">Less uncleared payments - £ </w:t>
      </w:r>
      <w:r w:rsidR="00E325E5">
        <w:rPr>
          <w:rFonts w:ascii="Arial" w:eastAsiaTheme="minorEastAsia" w:hAnsi="Arial" w:cs="Arial"/>
        </w:rPr>
        <w:t>470.75</w:t>
      </w:r>
    </w:p>
    <w:p w14:paraId="6AC972C2" w14:textId="2D856D9E" w:rsidR="00DA6B39" w:rsidRPr="006D5DFA" w:rsidRDefault="00DA6B39" w:rsidP="00DB2205">
      <w:pPr>
        <w:spacing w:after="80"/>
        <w:ind w:left="1080" w:firstLine="720"/>
        <w:rPr>
          <w:rFonts w:ascii="Arial" w:eastAsiaTheme="minorEastAsia" w:hAnsi="Arial" w:cs="Arial"/>
        </w:rPr>
      </w:pPr>
      <w:r w:rsidRPr="006D5DFA">
        <w:rPr>
          <w:rFonts w:ascii="Arial" w:eastAsiaTheme="minorEastAsia" w:hAnsi="Arial" w:cs="Arial"/>
        </w:rPr>
        <w:t>Cash Balance - £ 3</w:t>
      </w:r>
      <w:r w:rsidR="0002320E">
        <w:rPr>
          <w:rFonts w:ascii="Arial" w:eastAsiaTheme="minorEastAsia" w:hAnsi="Arial" w:cs="Arial"/>
        </w:rPr>
        <w:t>0,</w:t>
      </w:r>
      <w:r w:rsidR="00A24803">
        <w:rPr>
          <w:rFonts w:ascii="Arial" w:eastAsiaTheme="minorEastAsia" w:hAnsi="Arial" w:cs="Arial"/>
        </w:rPr>
        <w:t>109.40</w:t>
      </w:r>
    </w:p>
    <w:p w14:paraId="4D446560" w14:textId="77777777" w:rsidR="00DA6B39" w:rsidRPr="004D797A" w:rsidRDefault="00DA6B39" w:rsidP="00897971">
      <w:pPr>
        <w:spacing w:after="80"/>
        <w:rPr>
          <w:rFonts w:ascii="Arial" w:eastAsiaTheme="minorEastAsia" w:hAnsi="Arial" w:cs="Arial"/>
        </w:rPr>
      </w:pPr>
    </w:p>
    <w:p w14:paraId="04EE4380" w14:textId="63B82CB3" w:rsidR="00DA6B39" w:rsidRPr="004D797A" w:rsidRDefault="00DA6B39" w:rsidP="00897971">
      <w:pPr>
        <w:spacing w:after="80"/>
        <w:ind w:left="540" w:firstLine="720"/>
        <w:rPr>
          <w:rFonts w:ascii="Arial" w:eastAsiaTheme="minorEastAsia" w:hAnsi="Arial" w:cs="Arial"/>
        </w:rPr>
      </w:pPr>
      <w:r w:rsidRPr="004D797A">
        <w:rPr>
          <w:rFonts w:ascii="Arial" w:eastAsiaTheme="minorEastAsia" w:hAnsi="Arial" w:cs="Arial"/>
        </w:rPr>
        <w:t>The RFO reported that:</w:t>
      </w:r>
    </w:p>
    <w:p w14:paraId="1BC0FC16" w14:textId="1692156E" w:rsidR="004D797A" w:rsidRDefault="00221F08" w:rsidP="007236BE">
      <w:pPr>
        <w:pStyle w:val="ListParagraph"/>
        <w:numPr>
          <w:ilvl w:val="0"/>
          <w:numId w:val="23"/>
        </w:numPr>
        <w:spacing w:after="80"/>
        <w:contextualSpacing w:val="0"/>
        <w:rPr>
          <w:rFonts w:ascii="Arial" w:eastAsia="Arial" w:hAnsi="Arial" w:cs="Arial"/>
          <w:color w:val="000000" w:themeColor="text1"/>
        </w:rPr>
      </w:pPr>
      <w:r w:rsidRPr="00221F08">
        <w:rPr>
          <w:rFonts w:ascii="Arial" w:eastAsiaTheme="minorEastAsia" w:hAnsi="Arial" w:cs="Arial"/>
        </w:rPr>
        <w:t>DCC have proposed a reduction in the LCTRS grant payment to Town &amp; Parish Council of 50% phased in over the next two financial years by one of two options.</w:t>
      </w:r>
      <w:r w:rsidR="00303A03">
        <w:rPr>
          <w:rFonts w:ascii="Arial" w:eastAsiaTheme="minorEastAsia" w:hAnsi="Arial" w:cs="Arial"/>
        </w:rPr>
        <w:t xml:space="preserve"> </w:t>
      </w:r>
      <w:r w:rsidR="00303A03" w:rsidRPr="00B87E3F">
        <w:rPr>
          <w:rFonts w:ascii="Arial" w:hAnsi="Arial" w:cs="Arial"/>
          <w:szCs w:val="26"/>
        </w:rPr>
        <w:t>For Healeyfield Parish Council this</w:t>
      </w:r>
      <w:r w:rsidR="00897971">
        <w:rPr>
          <w:rFonts w:ascii="Arial" w:hAnsi="Arial" w:cs="Arial"/>
          <w:szCs w:val="26"/>
        </w:rPr>
        <w:t xml:space="preserve"> is expected</w:t>
      </w:r>
      <w:r w:rsidR="00303A03" w:rsidRPr="00B87E3F">
        <w:rPr>
          <w:rFonts w:ascii="Arial" w:hAnsi="Arial" w:cs="Arial"/>
          <w:szCs w:val="26"/>
        </w:rPr>
        <w:t xml:space="preserve"> </w:t>
      </w:r>
      <w:r w:rsidR="00897971">
        <w:rPr>
          <w:rFonts w:ascii="Arial" w:hAnsi="Arial" w:cs="Arial"/>
          <w:szCs w:val="26"/>
        </w:rPr>
        <w:t>to</w:t>
      </w:r>
      <w:r w:rsidR="00303A03" w:rsidRPr="00B87E3F">
        <w:rPr>
          <w:rFonts w:ascii="Arial" w:hAnsi="Arial" w:cs="Arial"/>
          <w:szCs w:val="26"/>
        </w:rPr>
        <w:t xml:space="preserve"> reduce the LCTRS grant from the £140 received for 2023/24</w:t>
      </w:r>
      <w:r w:rsidR="00303A03">
        <w:rPr>
          <w:rFonts w:ascii="Arial" w:hAnsi="Arial" w:cs="Arial"/>
          <w:szCs w:val="26"/>
        </w:rPr>
        <w:t xml:space="preserve"> to </w:t>
      </w:r>
      <w:r w:rsidR="00823ECF">
        <w:rPr>
          <w:rFonts w:ascii="Arial" w:hAnsi="Arial" w:cs="Arial"/>
          <w:szCs w:val="26"/>
        </w:rPr>
        <w:t xml:space="preserve">£61 over a </w:t>
      </w:r>
      <w:r w:rsidR="00444CE1">
        <w:rPr>
          <w:rFonts w:ascii="Arial" w:hAnsi="Arial" w:cs="Arial"/>
          <w:szCs w:val="26"/>
        </w:rPr>
        <w:t>two-year</w:t>
      </w:r>
      <w:r w:rsidR="00823ECF">
        <w:rPr>
          <w:rFonts w:ascii="Arial" w:hAnsi="Arial" w:cs="Arial"/>
          <w:szCs w:val="26"/>
        </w:rPr>
        <w:t xml:space="preserve"> period.</w:t>
      </w:r>
    </w:p>
    <w:p w14:paraId="22EFA1E9" w14:textId="38319616" w:rsidR="00D66C2C" w:rsidRDefault="00D66C2C" w:rsidP="007236BE">
      <w:pPr>
        <w:pStyle w:val="ListParagraph"/>
        <w:spacing w:after="80"/>
        <w:ind w:left="540" w:firstLine="360"/>
        <w:contextualSpacing w:val="0"/>
        <w:rPr>
          <w:rFonts w:ascii="Arial" w:eastAsiaTheme="minorEastAsia" w:hAnsi="Arial" w:cs="Arial"/>
        </w:rPr>
      </w:pPr>
      <w:r>
        <w:rPr>
          <w:rFonts w:ascii="Arial" w:eastAsiaTheme="minorEastAsia" w:hAnsi="Arial" w:cs="Arial"/>
        </w:rPr>
        <w:t xml:space="preserve">It was </w:t>
      </w:r>
      <w:r w:rsidRPr="00BA48B7">
        <w:rPr>
          <w:rFonts w:ascii="Arial" w:eastAsiaTheme="minorEastAsia" w:hAnsi="Arial" w:cs="Arial"/>
          <w:b/>
          <w:bCs/>
        </w:rPr>
        <w:t>Resolved</w:t>
      </w:r>
      <w:r>
        <w:rPr>
          <w:rFonts w:ascii="Arial" w:eastAsiaTheme="minorEastAsia" w:hAnsi="Arial" w:cs="Arial"/>
        </w:rPr>
        <w:t xml:space="preserve"> to receive the R</w:t>
      </w:r>
      <w:r w:rsidR="002870C5">
        <w:rPr>
          <w:rFonts w:ascii="Arial" w:eastAsiaTheme="minorEastAsia" w:hAnsi="Arial" w:cs="Arial"/>
        </w:rPr>
        <w:t>FO report</w:t>
      </w:r>
      <w:r>
        <w:rPr>
          <w:rFonts w:ascii="Arial" w:eastAsiaTheme="minorEastAsia" w:hAnsi="Arial" w:cs="Arial"/>
        </w:rPr>
        <w:t>.</w:t>
      </w:r>
    </w:p>
    <w:p w14:paraId="2CC8948E" w14:textId="77777777" w:rsidR="006A1698" w:rsidRDefault="006A1698" w:rsidP="004D797A">
      <w:pPr>
        <w:pStyle w:val="ListParagraph"/>
        <w:spacing w:after="80"/>
        <w:contextualSpacing w:val="0"/>
        <w:rPr>
          <w:rFonts w:ascii="Arial" w:eastAsia="Arial" w:hAnsi="Arial" w:cs="Arial"/>
          <w:color w:val="000000" w:themeColor="text1"/>
        </w:rPr>
      </w:pPr>
    </w:p>
    <w:p w14:paraId="2D4BC915" w14:textId="1F5BB1CE" w:rsidR="364D8ED3" w:rsidRPr="004D797A" w:rsidRDefault="364D8ED3" w:rsidP="004E4D02">
      <w:pPr>
        <w:pStyle w:val="ListParagraph"/>
        <w:numPr>
          <w:ilvl w:val="0"/>
          <w:numId w:val="4"/>
        </w:numPr>
        <w:spacing w:after="80"/>
        <w:contextualSpacing w:val="0"/>
        <w:rPr>
          <w:rFonts w:ascii="Arial" w:eastAsia="Arial" w:hAnsi="Arial" w:cs="Arial"/>
          <w:b/>
          <w:bCs/>
          <w:color w:val="000000" w:themeColor="text1"/>
        </w:rPr>
      </w:pPr>
      <w:r w:rsidRPr="004D797A">
        <w:rPr>
          <w:rFonts w:ascii="Arial" w:eastAsia="Arial" w:hAnsi="Arial" w:cs="Arial"/>
          <w:b/>
          <w:bCs/>
          <w:color w:val="000000" w:themeColor="text1"/>
        </w:rPr>
        <w:t>Clerk’s Report</w:t>
      </w:r>
    </w:p>
    <w:p w14:paraId="295EB54B" w14:textId="5CBB3192" w:rsid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w:t>
      </w:r>
      <w:r w:rsidR="00F102A6">
        <w:rPr>
          <w:rFonts w:ascii="Arial" w:eastAsia="Arial" w:hAnsi="Arial" w:cs="Arial"/>
          <w:color w:val="000000" w:themeColor="text1"/>
        </w:rPr>
        <w:t>he clerk reported the following:</w:t>
      </w:r>
    </w:p>
    <w:p w14:paraId="6E78D757" w14:textId="28375DB4" w:rsidR="002870C5" w:rsidRDefault="005954CD" w:rsidP="00DD2A14">
      <w:pPr>
        <w:pStyle w:val="ListParagraph"/>
        <w:numPr>
          <w:ilvl w:val="0"/>
          <w:numId w:val="20"/>
        </w:numPr>
        <w:rPr>
          <w:rFonts w:ascii="Arial" w:eastAsia="Arial" w:hAnsi="Arial" w:cs="Arial"/>
          <w:color w:val="000000" w:themeColor="text1"/>
        </w:rPr>
      </w:pPr>
      <w:r>
        <w:rPr>
          <w:rFonts w:ascii="Arial" w:eastAsia="Arial" w:hAnsi="Arial" w:cs="Arial"/>
          <w:color w:val="000000" w:themeColor="text1"/>
        </w:rPr>
        <w:t>Councillor</w:t>
      </w:r>
      <w:r w:rsidR="000F7F26">
        <w:rPr>
          <w:rFonts w:ascii="Arial" w:eastAsia="Arial" w:hAnsi="Arial" w:cs="Arial"/>
          <w:color w:val="000000" w:themeColor="text1"/>
        </w:rPr>
        <w:t xml:space="preserve"> vacancy advertised</w:t>
      </w:r>
      <w:r w:rsidR="00CD2E19">
        <w:rPr>
          <w:rFonts w:ascii="Arial" w:eastAsia="Arial" w:hAnsi="Arial" w:cs="Arial"/>
          <w:color w:val="000000" w:themeColor="text1"/>
        </w:rPr>
        <w:t>.</w:t>
      </w:r>
    </w:p>
    <w:p w14:paraId="1192F10C" w14:textId="77777777" w:rsidR="008430A2" w:rsidRDefault="005954CD" w:rsidP="00DD2A14">
      <w:pPr>
        <w:pStyle w:val="ListParagraph"/>
        <w:numPr>
          <w:ilvl w:val="0"/>
          <w:numId w:val="20"/>
        </w:numPr>
        <w:rPr>
          <w:rFonts w:ascii="Arial" w:eastAsia="Arial" w:hAnsi="Arial" w:cs="Arial"/>
          <w:color w:val="000000" w:themeColor="text1"/>
        </w:rPr>
      </w:pPr>
      <w:r>
        <w:rPr>
          <w:rFonts w:ascii="Arial" w:eastAsia="Arial" w:hAnsi="Arial" w:cs="Arial"/>
          <w:color w:val="000000" w:themeColor="text1"/>
        </w:rPr>
        <w:t>Defibrillator – 3 reports of possible usage in July</w:t>
      </w:r>
      <w:r w:rsidR="008430A2">
        <w:rPr>
          <w:rFonts w:ascii="Arial" w:eastAsia="Arial" w:hAnsi="Arial" w:cs="Arial"/>
          <w:color w:val="000000" w:themeColor="text1"/>
        </w:rPr>
        <w:t>.</w:t>
      </w:r>
    </w:p>
    <w:p w14:paraId="7B9EC606" w14:textId="32FE40D7" w:rsidR="000F7F26" w:rsidRDefault="00C35A43" w:rsidP="00DD2A14">
      <w:pPr>
        <w:pStyle w:val="ListParagraph"/>
        <w:numPr>
          <w:ilvl w:val="0"/>
          <w:numId w:val="20"/>
        </w:numPr>
        <w:rPr>
          <w:rFonts w:ascii="Arial" w:eastAsia="Arial" w:hAnsi="Arial" w:cs="Arial"/>
          <w:color w:val="000000" w:themeColor="text1"/>
        </w:rPr>
      </w:pPr>
      <w:r>
        <w:rPr>
          <w:rFonts w:ascii="Arial" w:eastAsia="Arial" w:hAnsi="Arial" w:cs="Arial"/>
          <w:color w:val="000000" w:themeColor="text1"/>
        </w:rPr>
        <w:lastRenderedPageBreak/>
        <w:t>DCC is running a consultation on increasing council tax on empty properties and second homes</w:t>
      </w:r>
      <w:r w:rsidR="00073110">
        <w:rPr>
          <w:rFonts w:ascii="Arial" w:eastAsia="Arial" w:hAnsi="Arial" w:cs="Arial"/>
          <w:color w:val="000000" w:themeColor="text1"/>
        </w:rPr>
        <w:t>. Closing date 5pm 13</w:t>
      </w:r>
      <w:r w:rsidR="00073110" w:rsidRPr="00073110">
        <w:rPr>
          <w:rFonts w:ascii="Arial" w:eastAsia="Arial" w:hAnsi="Arial" w:cs="Arial"/>
          <w:color w:val="000000" w:themeColor="text1"/>
          <w:vertAlign w:val="superscript"/>
        </w:rPr>
        <w:t>th</w:t>
      </w:r>
      <w:r w:rsidR="00073110">
        <w:rPr>
          <w:rFonts w:ascii="Arial" w:eastAsia="Arial" w:hAnsi="Arial" w:cs="Arial"/>
          <w:color w:val="000000" w:themeColor="text1"/>
        </w:rPr>
        <w:t xml:space="preserve"> September 2023.</w:t>
      </w:r>
    </w:p>
    <w:p w14:paraId="14640B19" w14:textId="77777777" w:rsidR="008106F1" w:rsidRPr="008106F1" w:rsidRDefault="008106F1" w:rsidP="008106F1">
      <w:pPr>
        <w:pStyle w:val="ListParagraph"/>
        <w:ind w:left="1800"/>
        <w:rPr>
          <w:rFonts w:ascii="Arial" w:eastAsia="Arial" w:hAnsi="Arial" w:cs="Arial"/>
          <w:color w:val="000000" w:themeColor="text1"/>
        </w:rPr>
      </w:pPr>
    </w:p>
    <w:p w14:paraId="5C10C12D" w14:textId="052C6D26" w:rsidR="008106F1" w:rsidRPr="00DD2A14" w:rsidRDefault="008106F1" w:rsidP="008106F1">
      <w:pPr>
        <w:pStyle w:val="ListParagraph"/>
        <w:numPr>
          <w:ilvl w:val="0"/>
          <w:numId w:val="20"/>
        </w:numPr>
        <w:rPr>
          <w:rFonts w:ascii="Arial" w:eastAsia="Arial" w:hAnsi="Arial" w:cs="Arial"/>
          <w:color w:val="000000" w:themeColor="text1"/>
        </w:rPr>
      </w:pPr>
      <w:r>
        <w:rPr>
          <w:rFonts w:ascii="Arial" w:hAnsi="Arial" w:cs="Arial"/>
        </w:rPr>
        <w:t>Updates were received regarding Matters for Information.</w:t>
      </w:r>
    </w:p>
    <w:p w14:paraId="3B23FEAF" w14:textId="11DD905F" w:rsidR="00D638C3" w:rsidRPr="00D638C3" w:rsidRDefault="00D638C3" w:rsidP="00D638C3">
      <w:pPr>
        <w:ind w:left="144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 accept the </w:t>
      </w:r>
      <w:r w:rsidR="002870C5">
        <w:rPr>
          <w:rFonts w:ascii="Arial" w:eastAsia="Arial" w:hAnsi="Arial" w:cs="Arial"/>
          <w:color w:val="000000" w:themeColor="text1"/>
        </w:rPr>
        <w:t>C</w:t>
      </w:r>
      <w:r w:rsidRPr="00D638C3">
        <w:rPr>
          <w:rFonts w:ascii="Arial" w:eastAsia="Arial" w:hAnsi="Arial" w:cs="Arial"/>
          <w:color w:val="000000" w:themeColor="text1"/>
        </w:rPr>
        <w:t>lerks report.</w:t>
      </w:r>
    </w:p>
    <w:p w14:paraId="3A521983" w14:textId="77777777" w:rsidR="00DD2A14" w:rsidRDefault="00DD2A14" w:rsidP="00DD2A14">
      <w:pPr>
        <w:pStyle w:val="ListParagraph"/>
        <w:spacing w:after="80"/>
        <w:contextualSpacing w:val="0"/>
        <w:rPr>
          <w:rFonts w:ascii="Arial" w:eastAsia="Arial" w:hAnsi="Arial" w:cs="Arial"/>
          <w:color w:val="000000" w:themeColor="text1"/>
        </w:rPr>
      </w:pPr>
    </w:p>
    <w:p w14:paraId="554454D7" w14:textId="04A7F441" w:rsidR="364D8ED3" w:rsidRPr="00D638C3" w:rsidRDefault="364D8ED3" w:rsidP="004E4D02">
      <w:pPr>
        <w:pStyle w:val="ListParagraph"/>
        <w:numPr>
          <w:ilvl w:val="0"/>
          <w:numId w:val="4"/>
        </w:numPr>
        <w:spacing w:after="80"/>
        <w:contextualSpacing w:val="0"/>
        <w:rPr>
          <w:rFonts w:ascii="Arial" w:eastAsia="Arial" w:hAnsi="Arial" w:cs="Arial"/>
          <w:b/>
          <w:bCs/>
          <w:color w:val="000000" w:themeColor="text1"/>
        </w:rPr>
      </w:pPr>
      <w:r w:rsidRPr="00D638C3">
        <w:rPr>
          <w:rFonts w:ascii="Arial" w:eastAsia="Arial" w:hAnsi="Arial" w:cs="Arial"/>
          <w:b/>
          <w:bCs/>
          <w:color w:val="000000" w:themeColor="text1"/>
        </w:rPr>
        <w:t>Planning Applications</w:t>
      </w:r>
    </w:p>
    <w:p w14:paraId="268732EB" w14:textId="0DD4766B" w:rsidR="005C4033" w:rsidRDefault="00ED3C15" w:rsidP="004E4D02">
      <w:pPr>
        <w:pStyle w:val="ListParagraph"/>
        <w:numPr>
          <w:ilvl w:val="1"/>
          <w:numId w:val="4"/>
        </w:numPr>
        <w:spacing w:after="80"/>
        <w:contextualSpacing w:val="0"/>
        <w:rPr>
          <w:rFonts w:ascii="Arial" w:hAnsi="Arial" w:cs="Arial"/>
        </w:rPr>
      </w:pPr>
      <w:r w:rsidRPr="00ED3C15">
        <w:rPr>
          <w:rFonts w:ascii="Arial" w:hAnsi="Arial" w:cs="Arial"/>
        </w:rPr>
        <w:t xml:space="preserve">DM/23/01979/VOC </w:t>
      </w:r>
      <w:r w:rsidR="00DD0347" w:rsidRPr="005C4033">
        <w:rPr>
          <w:rFonts w:ascii="Arial" w:hAnsi="Arial" w:cs="Arial"/>
        </w:rPr>
        <w:t xml:space="preserve">- </w:t>
      </w:r>
      <w:r w:rsidR="009A7674" w:rsidRPr="009A7674">
        <w:rPr>
          <w:rFonts w:ascii="Arial" w:hAnsi="Arial" w:cs="Arial"/>
        </w:rPr>
        <w:t>Mr B &amp; Mrs A Hylton</w:t>
      </w:r>
    </w:p>
    <w:p w14:paraId="16E09B9C" w14:textId="77777777" w:rsidR="00B45DD6" w:rsidRDefault="00B45DD6" w:rsidP="00B45DD6">
      <w:pPr>
        <w:pStyle w:val="ListParagraph"/>
        <w:spacing w:after="80"/>
        <w:ind w:left="1440"/>
        <w:rPr>
          <w:rFonts w:ascii="Arial" w:hAnsi="Arial" w:cs="Arial"/>
        </w:rPr>
      </w:pPr>
      <w:proofErr w:type="spellStart"/>
      <w:r w:rsidRPr="00B45DD6">
        <w:rPr>
          <w:rFonts w:ascii="Arial" w:hAnsi="Arial" w:cs="Arial"/>
        </w:rPr>
        <w:t>Irthingvale</w:t>
      </w:r>
      <w:proofErr w:type="spellEnd"/>
      <w:r w:rsidRPr="00B45DD6">
        <w:rPr>
          <w:rFonts w:ascii="Arial" w:hAnsi="Arial" w:cs="Arial"/>
        </w:rPr>
        <w:t xml:space="preserve"> Farm</w:t>
      </w:r>
      <w:r>
        <w:rPr>
          <w:rFonts w:ascii="Arial" w:hAnsi="Arial" w:cs="Arial"/>
        </w:rPr>
        <w:t xml:space="preserve">, </w:t>
      </w:r>
      <w:r w:rsidRPr="00B45DD6">
        <w:rPr>
          <w:rFonts w:ascii="Arial" w:hAnsi="Arial" w:cs="Arial"/>
        </w:rPr>
        <w:t>Outputs Lane</w:t>
      </w:r>
      <w:r>
        <w:rPr>
          <w:rFonts w:ascii="Arial" w:hAnsi="Arial" w:cs="Arial"/>
        </w:rPr>
        <w:t xml:space="preserve">, </w:t>
      </w:r>
      <w:proofErr w:type="spellStart"/>
      <w:r w:rsidRPr="00B45DD6">
        <w:rPr>
          <w:rFonts w:ascii="Arial" w:hAnsi="Arial" w:cs="Arial"/>
        </w:rPr>
        <w:t>Knitsley</w:t>
      </w:r>
      <w:proofErr w:type="spellEnd"/>
      <w:r>
        <w:rPr>
          <w:rFonts w:ascii="Arial" w:hAnsi="Arial" w:cs="Arial"/>
        </w:rPr>
        <w:t xml:space="preserve">, </w:t>
      </w:r>
      <w:r w:rsidRPr="00B45DD6">
        <w:rPr>
          <w:rFonts w:ascii="Arial" w:hAnsi="Arial" w:cs="Arial"/>
        </w:rPr>
        <w:t>Consett</w:t>
      </w:r>
      <w:r>
        <w:rPr>
          <w:rFonts w:ascii="Arial" w:hAnsi="Arial" w:cs="Arial"/>
        </w:rPr>
        <w:t xml:space="preserve">, </w:t>
      </w:r>
      <w:r w:rsidRPr="00B45DD6">
        <w:rPr>
          <w:rFonts w:ascii="Arial" w:hAnsi="Arial" w:cs="Arial"/>
        </w:rPr>
        <w:t>DH8 9EX</w:t>
      </w:r>
    </w:p>
    <w:p w14:paraId="4CB36BEF" w14:textId="77777777" w:rsidR="0008338C" w:rsidRDefault="003E51C1" w:rsidP="003E51C1">
      <w:pPr>
        <w:spacing w:after="0"/>
        <w:ind w:left="1440"/>
        <w:rPr>
          <w:rFonts w:ascii="Arial" w:hAnsi="Arial" w:cs="Arial"/>
        </w:rPr>
      </w:pPr>
      <w:r w:rsidRPr="003E51C1">
        <w:rPr>
          <w:rFonts w:ascii="Arial" w:hAnsi="Arial" w:cs="Arial"/>
        </w:rPr>
        <w:t>Variation of condition application to remove Condition 6 (agricultural worker's occupancy restriction) pursuant to planning approval 1/1984/0863/</w:t>
      </w:r>
      <w:proofErr w:type="gramStart"/>
      <w:r w:rsidRPr="003E51C1">
        <w:rPr>
          <w:rFonts w:ascii="Arial" w:hAnsi="Arial" w:cs="Arial"/>
        </w:rPr>
        <w:t>48412</w:t>
      </w:r>
      <w:proofErr w:type="gramEnd"/>
    </w:p>
    <w:p w14:paraId="38C01280" w14:textId="77777777" w:rsidR="0008338C" w:rsidRDefault="0008338C" w:rsidP="003E51C1">
      <w:pPr>
        <w:spacing w:after="0"/>
        <w:ind w:left="1440"/>
        <w:rPr>
          <w:rFonts w:ascii="Arial" w:hAnsi="Arial" w:cs="Arial"/>
        </w:rPr>
      </w:pPr>
    </w:p>
    <w:p w14:paraId="7779C21B" w14:textId="37CD6365" w:rsidR="00FA6143" w:rsidRDefault="00FA6143" w:rsidP="003E51C1">
      <w:pPr>
        <w:spacing w:after="0"/>
        <w:ind w:left="1440"/>
        <w:rPr>
          <w:rFonts w:ascii="Arial" w:eastAsia="Arial" w:hAnsi="Arial" w:cs="Arial"/>
        </w:rPr>
      </w:pPr>
      <w:r w:rsidRPr="00941224">
        <w:rPr>
          <w:rFonts w:ascii="Arial" w:eastAsia="Arial" w:hAnsi="Arial" w:cs="Arial"/>
        </w:rPr>
        <w:t xml:space="preserve">It was </w:t>
      </w:r>
      <w:r w:rsidRPr="00941224">
        <w:rPr>
          <w:rFonts w:ascii="Arial" w:eastAsia="Arial" w:hAnsi="Arial" w:cs="Arial"/>
          <w:b/>
          <w:bCs/>
        </w:rPr>
        <w:t>Resolved</w:t>
      </w:r>
      <w:r w:rsidRPr="00941224">
        <w:rPr>
          <w:rFonts w:ascii="Arial" w:eastAsia="Arial" w:hAnsi="Arial" w:cs="Arial"/>
        </w:rPr>
        <w:t xml:space="preserve"> </w:t>
      </w:r>
      <w:r w:rsidR="0008338C">
        <w:rPr>
          <w:rFonts w:ascii="Arial" w:eastAsia="Arial" w:hAnsi="Arial" w:cs="Arial"/>
        </w:rPr>
        <w:t>that</w:t>
      </w:r>
      <w:r w:rsidR="008106F1">
        <w:rPr>
          <w:rFonts w:ascii="Arial" w:eastAsia="Arial" w:hAnsi="Arial" w:cs="Arial"/>
        </w:rPr>
        <w:t xml:space="preserve"> the council would submit </w:t>
      </w:r>
      <w:r w:rsidR="00366DEE">
        <w:rPr>
          <w:rFonts w:ascii="Arial" w:eastAsia="Arial" w:hAnsi="Arial" w:cs="Arial"/>
        </w:rPr>
        <w:t xml:space="preserve">an objection to this planning application </w:t>
      </w:r>
      <w:r w:rsidR="00706DF4">
        <w:rPr>
          <w:rFonts w:ascii="Arial" w:eastAsia="Arial" w:hAnsi="Arial" w:cs="Arial"/>
        </w:rPr>
        <w:t xml:space="preserve">and make a comment </w:t>
      </w:r>
      <w:r w:rsidR="00366DEE">
        <w:rPr>
          <w:rFonts w:ascii="Arial" w:eastAsia="Arial" w:hAnsi="Arial" w:cs="Arial"/>
        </w:rPr>
        <w:t xml:space="preserve">in relation to the loss of </w:t>
      </w:r>
      <w:r w:rsidR="005D3EAF">
        <w:rPr>
          <w:rFonts w:ascii="Arial" w:eastAsia="Arial" w:hAnsi="Arial" w:cs="Arial"/>
        </w:rPr>
        <w:t xml:space="preserve">reasonably priced </w:t>
      </w:r>
      <w:r w:rsidR="00366DEE">
        <w:rPr>
          <w:rFonts w:ascii="Arial" w:eastAsia="Arial" w:hAnsi="Arial" w:cs="Arial"/>
        </w:rPr>
        <w:t>agricultural workers accommodation within the Parish.</w:t>
      </w:r>
    </w:p>
    <w:p w14:paraId="20F1AF92" w14:textId="77777777" w:rsidR="003E51C1" w:rsidRDefault="003E51C1" w:rsidP="003E51C1">
      <w:pPr>
        <w:spacing w:after="0"/>
        <w:ind w:left="1440"/>
        <w:rPr>
          <w:rFonts w:ascii="Arial" w:eastAsia="Arial" w:hAnsi="Arial" w:cs="Arial"/>
        </w:rPr>
      </w:pPr>
    </w:p>
    <w:p w14:paraId="76053FF7" w14:textId="7D8F673A" w:rsidR="003E51C1" w:rsidRDefault="00235A9F" w:rsidP="003E51C1">
      <w:pPr>
        <w:pStyle w:val="ListParagraph"/>
        <w:numPr>
          <w:ilvl w:val="1"/>
          <w:numId w:val="4"/>
        </w:numPr>
        <w:spacing w:after="0"/>
        <w:rPr>
          <w:rFonts w:ascii="Arial" w:hAnsi="Arial" w:cs="Arial"/>
        </w:rPr>
      </w:pPr>
      <w:r w:rsidRPr="00235A9F">
        <w:rPr>
          <w:rFonts w:ascii="Arial" w:hAnsi="Arial" w:cs="Arial"/>
        </w:rPr>
        <w:t>DM/23/02044/FPA</w:t>
      </w:r>
      <w:r>
        <w:rPr>
          <w:rFonts w:ascii="Arial" w:hAnsi="Arial" w:cs="Arial"/>
        </w:rPr>
        <w:t xml:space="preserve"> - </w:t>
      </w:r>
      <w:r w:rsidR="001C3D8F" w:rsidRPr="001C3D8F">
        <w:rPr>
          <w:rFonts w:ascii="Arial" w:hAnsi="Arial" w:cs="Arial"/>
        </w:rPr>
        <w:t>Mr John Thompson</w:t>
      </w:r>
    </w:p>
    <w:p w14:paraId="75E1D232" w14:textId="4AB6DBEF" w:rsidR="001C3D8F" w:rsidRDefault="00022FA8" w:rsidP="0000333F">
      <w:pPr>
        <w:pStyle w:val="ListParagraph"/>
        <w:spacing w:after="120"/>
        <w:ind w:left="1440"/>
        <w:contextualSpacing w:val="0"/>
        <w:rPr>
          <w:rFonts w:ascii="Arial" w:hAnsi="Arial" w:cs="Arial"/>
        </w:rPr>
      </w:pPr>
      <w:r w:rsidRPr="00022FA8">
        <w:rPr>
          <w:rFonts w:ascii="Arial" w:hAnsi="Arial" w:cs="Arial"/>
        </w:rPr>
        <w:t>Watergate House</w:t>
      </w:r>
      <w:r>
        <w:rPr>
          <w:rFonts w:ascii="Arial" w:hAnsi="Arial" w:cs="Arial"/>
        </w:rPr>
        <w:t xml:space="preserve">, </w:t>
      </w:r>
      <w:r w:rsidRPr="00022FA8">
        <w:rPr>
          <w:rFonts w:ascii="Arial" w:hAnsi="Arial" w:cs="Arial"/>
        </w:rPr>
        <w:t>26 Church Street</w:t>
      </w:r>
      <w:r>
        <w:rPr>
          <w:rFonts w:ascii="Arial" w:hAnsi="Arial" w:cs="Arial"/>
        </w:rPr>
        <w:t xml:space="preserve">, </w:t>
      </w:r>
      <w:r w:rsidRPr="00022FA8">
        <w:rPr>
          <w:rFonts w:ascii="Arial" w:hAnsi="Arial" w:cs="Arial"/>
        </w:rPr>
        <w:t>Castleside</w:t>
      </w:r>
      <w:r>
        <w:rPr>
          <w:rFonts w:ascii="Arial" w:hAnsi="Arial" w:cs="Arial"/>
        </w:rPr>
        <w:t xml:space="preserve">, </w:t>
      </w:r>
      <w:r w:rsidRPr="00022FA8">
        <w:rPr>
          <w:rFonts w:ascii="Arial" w:hAnsi="Arial" w:cs="Arial"/>
        </w:rPr>
        <w:t>Consett</w:t>
      </w:r>
      <w:r>
        <w:rPr>
          <w:rFonts w:ascii="Arial" w:hAnsi="Arial" w:cs="Arial"/>
        </w:rPr>
        <w:t xml:space="preserve">, </w:t>
      </w:r>
      <w:r w:rsidRPr="00022FA8">
        <w:rPr>
          <w:rFonts w:ascii="Arial" w:hAnsi="Arial" w:cs="Arial"/>
        </w:rPr>
        <w:t xml:space="preserve">DH8 </w:t>
      </w:r>
      <w:proofErr w:type="gramStart"/>
      <w:r w:rsidRPr="00022FA8">
        <w:rPr>
          <w:rFonts w:ascii="Arial" w:hAnsi="Arial" w:cs="Arial"/>
        </w:rPr>
        <w:t>9QW</w:t>
      </w:r>
      <w:proofErr w:type="gramEnd"/>
    </w:p>
    <w:p w14:paraId="4148B7D6" w14:textId="7D3B648D" w:rsidR="00022FA8" w:rsidRPr="003E51C1" w:rsidRDefault="0000333F" w:rsidP="0000333F">
      <w:pPr>
        <w:pStyle w:val="ListParagraph"/>
        <w:spacing w:after="120"/>
        <w:ind w:left="1440"/>
        <w:contextualSpacing w:val="0"/>
        <w:rPr>
          <w:rFonts w:ascii="Arial" w:hAnsi="Arial" w:cs="Arial"/>
        </w:rPr>
      </w:pPr>
      <w:r w:rsidRPr="0000333F">
        <w:rPr>
          <w:rFonts w:ascii="Arial" w:hAnsi="Arial" w:cs="Arial"/>
        </w:rPr>
        <w:t>Raised deck to rear elevation</w:t>
      </w:r>
      <w:r>
        <w:rPr>
          <w:rFonts w:ascii="Arial" w:hAnsi="Arial" w:cs="Arial"/>
        </w:rPr>
        <w:t>.</w:t>
      </w:r>
    </w:p>
    <w:p w14:paraId="1E136C52" w14:textId="148C8E0C" w:rsidR="0008338C" w:rsidRDefault="0008338C" w:rsidP="0008338C">
      <w:pPr>
        <w:spacing w:after="0"/>
        <w:ind w:left="1440"/>
        <w:rPr>
          <w:rFonts w:ascii="Arial" w:eastAsia="Arial" w:hAnsi="Arial" w:cs="Arial"/>
        </w:rPr>
      </w:pPr>
      <w:r w:rsidRPr="00941224">
        <w:rPr>
          <w:rFonts w:ascii="Arial" w:eastAsia="Arial" w:hAnsi="Arial" w:cs="Arial"/>
        </w:rPr>
        <w:t xml:space="preserve">It was </w:t>
      </w:r>
      <w:r w:rsidRPr="00941224">
        <w:rPr>
          <w:rFonts w:ascii="Arial" w:eastAsia="Arial" w:hAnsi="Arial" w:cs="Arial"/>
          <w:b/>
          <w:bCs/>
        </w:rPr>
        <w:t>Resolved</w:t>
      </w:r>
      <w:r w:rsidRPr="00941224">
        <w:rPr>
          <w:rFonts w:ascii="Arial" w:eastAsia="Arial" w:hAnsi="Arial" w:cs="Arial"/>
        </w:rPr>
        <w:t xml:space="preserve"> </w:t>
      </w:r>
      <w:r>
        <w:rPr>
          <w:rFonts w:ascii="Arial" w:eastAsia="Arial" w:hAnsi="Arial" w:cs="Arial"/>
        </w:rPr>
        <w:t>that</w:t>
      </w:r>
      <w:r w:rsidR="00157E18">
        <w:rPr>
          <w:rFonts w:ascii="Arial" w:eastAsia="Arial" w:hAnsi="Arial" w:cs="Arial"/>
        </w:rPr>
        <w:t xml:space="preserve"> the council would make no comment on this application.</w:t>
      </w:r>
    </w:p>
    <w:p w14:paraId="6B9038BC" w14:textId="77777777" w:rsidR="00FA6143" w:rsidRDefault="00FA6143" w:rsidP="004E4D02">
      <w:pPr>
        <w:pStyle w:val="ListParagraph"/>
        <w:spacing w:after="80"/>
        <w:ind w:left="1440"/>
        <w:contextualSpacing w:val="0"/>
        <w:rPr>
          <w:rFonts w:ascii="Arial" w:hAnsi="Arial" w:cs="Arial"/>
        </w:rPr>
      </w:pPr>
    </w:p>
    <w:p w14:paraId="2E0D7128" w14:textId="51E0D6A4" w:rsidR="005F38A6" w:rsidRPr="00FA6143" w:rsidRDefault="00180EAA" w:rsidP="004E4D02">
      <w:pPr>
        <w:pStyle w:val="ListParagraph"/>
        <w:numPr>
          <w:ilvl w:val="0"/>
          <w:numId w:val="4"/>
        </w:numPr>
        <w:spacing w:after="80"/>
        <w:contextualSpacing w:val="0"/>
        <w:rPr>
          <w:rFonts w:ascii="Arial" w:eastAsiaTheme="minorEastAsia" w:hAnsi="Arial" w:cs="Arial"/>
          <w:b/>
          <w:bCs/>
          <w:color w:val="000000" w:themeColor="text1"/>
        </w:rPr>
      </w:pPr>
      <w:r w:rsidRPr="00FA6143">
        <w:rPr>
          <w:rFonts w:ascii="Arial" w:eastAsiaTheme="minorEastAsia" w:hAnsi="Arial" w:cs="Arial"/>
          <w:b/>
          <w:bCs/>
          <w:color w:val="000000" w:themeColor="text1"/>
        </w:rPr>
        <w:t>Parish Event Planning</w:t>
      </w:r>
    </w:p>
    <w:p w14:paraId="26BE6CCD" w14:textId="7D2D7EE6" w:rsidR="00BA18E1" w:rsidRPr="003D03D5" w:rsidRDefault="00BA18E1" w:rsidP="004E4D02">
      <w:pPr>
        <w:spacing w:after="80"/>
        <w:ind w:firstLine="720"/>
        <w:rPr>
          <w:rFonts w:ascii="Arial" w:eastAsiaTheme="minorEastAsia" w:hAnsi="Arial" w:cs="Arial"/>
          <w:color w:val="000000" w:themeColor="text1"/>
        </w:rPr>
      </w:pPr>
      <w:r>
        <w:rPr>
          <w:rFonts w:ascii="Arial" w:eastAsiaTheme="minorEastAsia" w:hAnsi="Arial" w:cs="Arial"/>
          <w:color w:val="000000" w:themeColor="text1"/>
        </w:rPr>
        <w:t xml:space="preserve">To discuss and agree items related to the </w:t>
      </w:r>
      <w:r w:rsidR="00D63770">
        <w:rPr>
          <w:rFonts w:ascii="Arial" w:eastAsiaTheme="minorEastAsia" w:hAnsi="Arial" w:cs="Arial"/>
          <w:color w:val="000000" w:themeColor="text1"/>
        </w:rPr>
        <w:t xml:space="preserve">following </w:t>
      </w:r>
      <w:r>
        <w:rPr>
          <w:rFonts w:ascii="Arial" w:eastAsiaTheme="minorEastAsia" w:hAnsi="Arial" w:cs="Arial"/>
          <w:color w:val="000000" w:themeColor="text1"/>
        </w:rPr>
        <w:t>planned events.</w:t>
      </w:r>
    </w:p>
    <w:p w14:paraId="2576F330" w14:textId="77777777" w:rsidR="003D03D5" w:rsidRDefault="003D03D5" w:rsidP="004E4D02">
      <w:pPr>
        <w:numPr>
          <w:ilvl w:val="1"/>
          <w:numId w:val="4"/>
        </w:numPr>
        <w:spacing w:after="80"/>
        <w:rPr>
          <w:rFonts w:ascii="Arial" w:eastAsiaTheme="minorEastAsia" w:hAnsi="Arial" w:cs="Arial"/>
          <w:color w:val="000000" w:themeColor="text1"/>
        </w:rPr>
      </w:pPr>
      <w:r w:rsidRPr="003D03D5">
        <w:rPr>
          <w:rFonts w:ascii="Arial" w:eastAsiaTheme="minorEastAsia" w:hAnsi="Arial" w:cs="Arial"/>
          <w:b/>
          <w:bCs/>
          <w:color w:val="000000" w:themeColor="text1"/>
        </w:rPr>
        <w:t>Summer Newsletter</w:t>
      </w:r>
      <w:r w:rsidRPr="003D03D5">
        <w:rPr>
          <w:rFonts w:ascii="Arial" w:eastAsiaTheme="minorEastAsia" w:hAnsi="Arial" w:cs="Arial"/>
          <w:color w:val="000000" w:themeColor="text1"/>
        </w:rPr>
        <w:t xml:space="preserve"> – June/July</w:t>
      </w:r>
    </w:p>
    <w:p w14:paraId="1884205F" w14:textId="3367C7E1" w:rsidR="00C52DB8" w:rsidRPr="003D03D5" w:rsidRDefault="00C52DB8" w:rsidP="00EF358C">
      <w:pPr>
        <w:spacing w:after="80"/>
        <w:ind w:left="1440"/>
        <w:rPr>
          <w:rFonts w:ascii="Arial" w:eastAsiaTheme="minorEastAsia" w:hAnsi="Arial" w:cs="Arial"/>
          <w:color w:val="000000" w:themeColor="text1"/>
        </w:rPr>
      </w:pPr>
      <w:r w:rsidRPr="00C52DB8">
        <w:rPr>
          <w:rFonts w:ascii="Arial" w:eastAsiaTheme="minorEastAsia" w:hAnsi="Arial" w:cs="Arial"/>
          <w:color w:val="000000" w:themeColor="text1"/>
        </w:rPr>
        <w:t xml:space="preserve">It was </w:t>
      </w:r>
      <w:r w:rsidR="00157E18">
        <w:rPr>
          <w:rFonts w:ascii="Arial" w:eastAsiaTheme="minorEastAsia" w:hAnsi="Arial" w:cs="Arial"/>
          <w:color w:val="000000" w:themeColor="text1"/>
        </w:rPr>
        <w:t>reported that</w:t>
      </w:r>
      <w:r w:rsidR="00842AD4">
        <w:rPr>
          <w:rFonts w:ascii="Arial" w:eastAsiaTheme="minorEastAsia" w:hAnsi="Arial" w:cs="Arial"/>
          <w:color w:val="000000" w:themeColor="text1"/>
        </w:rPr>
        <w:t xml:space="preserve"> articles have been received and production work will commence shortly.</w:t>
      </w:r>
    </w:p>
    <w:p w14:paraId="5F5C4157" w14:textId="77777777" w:rsidR="003D03D5" w:rsidRDefault="003D03D5" w:rsidP="004E4D02">
      <w:pPr>
        <w:numPr>
          <w:ilvl w:val="1"/>
          <w:numId w:val="4"/>
        </w:numPr>
        <w:spacing w:after="80"/>
        <w:rPr>
          <w:rFonts w:ascii="Arial" w:eastAsiaTheme="minorEastAsia" w:hAnsi="Arial" w:cs="Arial"/>
          <w:color w:val="000000" w:themeColor="text1"/>
        </w:rPr>
      </w:pPr>
      <w:r w:rsidRPr="003D03D5">
        <w:rPr>
          <w:rFonts w:ascii="Arial" w:eastAsiaTheme="minorEastAsia" w:hAnsi="Arial" w:cs="Arial"/>
          <w:b/>
          <w:bCs/>
          <w:color w:val="000000" w:themeColor="text1"/>
        </w:rPr>
        <w:t>Autumn Festival</w:t>
      </w:r>
      <w:r w:rsidRPr="003D03D5">
        <w:rPr>
          <w:rFonts w:ascii="Arial" w:eastAsiaTheme="minorEastAsia" w:hAnsi="Arial" w:cs="Arial"/>
          <w:color w:val="000000" w:themeColor="text1"/>
        </w:rPr>
        <w:t xml:space="preserve"> – 24</w:t>
      </w:r>
      <w:r w:rsidRPr="003D03D5">
        <w:rPr>
          <w:rFonts w:ascii="Arial" w:eastAsiaTheme="minorEastAsia" w:hAnsi="Arial" w:cs="Arial"/>
          <w:color w:val="000000" w:themeColor="text1"/>
          <w:vertAlign w:val="superscript"/>
        </w:rPr>
        <w:t>th</w:t>
      </w:r>
      <w:r w:rsidRPr="003D03D5">
        <w:rPr>
          <w:rFonts w:ascii="Arial" w:eastAsiaTheme="minorEastAsia" w:hAnsi="Arial" w:cs="Arial"/>
          <w:color w:val="000000" w:themeColor="text1"/>
        </w:rPr>
        <w:t xml:space="preserve"> September</w:t>
      </w:r>
    </w:p>
    <w:p w14:paraId="51ACEA76" w14:textId="18BA73F0" w:rsidR="00C801DE" w:rsidRPr="00C801DE" w:rsidRDefault="00C801DE" w:rsidP="00EF358C">
      <w:pPr>
        <w:spacing w:after="80"/>
        <w:ind w:left="1434" w:firstLine="6"/>
        <w:rPr>
          <w:rFonts w:ascii="Arial" w:eastAsiaTheme="minorEastAsia" w:hAnsi="Arial" w:cs="Arial"/>
          <w:color w:val="000000" w:themeColor="text1"/>
        </w:rPr>
      </w:pPr>
      <w:r w:rsidRPr="00C52DB8">
        <w:rPr>
          <w:rFonts w:ascii="Arial" w:eastAsiaTheme="minorEastAsia" w:hAnsi="Arial" w:cs="Arial"/>
          <w:color w:val="000000" w:themeColor="text1"/>
        </w:rPr>
        <w:t xml:space="preserve">It was </w:t>
      </w:r>
      <w:r w:rsidRPr="00C52DB8">
        <w:rPr>
          <w:rFonts w:ascii="Arial" w:eastAsiaTheme="minorEastAsia" w:hAnsi="Arial" w:cs="Arial"/>
          <w:b/>
          <w:bCs/>
          <w:color w:val="000000" w:themeColor="text1"/>
        </w:rPr>
        <w:t>Resolved</w:t>
      </w:r>
      <w:r>
        <w:rPr>
          <w:rFonts w:ascii="Arial" w:eastAsiaTheme="minorEastAsia" w:hAnsi="Arial" w:cs="Arial"/>
          <w:b/>
          <w:bCs/>
          <w:color w:val="000000" w:themeColor="text1"/>
        </w:rPr>
        <w:t xml:space="preserve"> </w:t>
      </w:r>
      <w:r w:rsidR="001E3023">
        <w:rPr>
          <w:rFonts w:ascii="Arial" w:eastAsiaTheme="minorEastAsia" w:hAnsi="Arial" w:cs="Arial"/>
          <w:color w:val="000000" w:themeColor="text1"/>
        </w:rPr>
        <w:t xml:space="preserve">to receive </w:t>
      </w:r>
      <w:r w:rsidR="00CF270F">
        <w:rPr>
          <w:rFonts w:ascii="Arial" w:eastAsiaTheme="minorEastAsia" w:hAnsi="Arial" w:cs="Arial"/>
          <w:color w:val="000000" w:themeColor="text1"/>
        </w:rPr>
        <w:t xml:space="preserve">and approve </w:t>
      </w:r>
      <w:r w:rsidR="001E3023">
        <w:rPr>
          <w:rFonts w:ascii="Arial" w:eastAsiaTheme="minorEastAsia" w:hAnsi="Arial" w:cs="Arial"/>
          <w:color w:val="000000" w:themeColor="text1"/>
        </w:rPr>
        <w:t xml:space="preserve">the </w:t>
      </w:r>
      <w:r w:rsidR="00CF270F">
        <w:rPr>
          <w:rFonts w:ascii="Arial" w:eastAsiaTheme="minorEastAsia" w:hAnsi="Arial" w:cs="Arial"/>
          <w:color w:val="000000" w:themeColor="text1"/>
        </w:rPr>
        <w:t>report</w:t>
      </w:r>
      <w:r w:rsidR="001E3023">
        <w:rPr>
          <w:rFonts w:ascii="Arial" w:eastAsiaTheme="minorEastAsia" w:hAnsi="Arial" w:cs="Arial"/>
          <w:color w:val="000000" w:themeColor="text1"/>
        </w:rPr>
        <w:t xml:space="preserve"> from Cl</w:t>
      </w:r>
      <w:r w:rsidR="00FD19F1">
        <w:rPr>
          <w:rFonts w:ascii="Arial" w:eastAsiaTheme="minorEastAsia" w:hAnsi="Arial" w:cs="Arial"/>
          <w:color w:val="000000" w:themeColor="text1"/>
        </w:rPr>
        <w:t>l</w:t>
      </w:r>
      <w:r w:rsidR="001E3023">
        <w:rPr>
          <w:rFonts w:ascii="Arial" w:eastAsiaTheme="minorEastAsia" w:hAnsi="Arial" w:cs="Arial"/>
          <w:color w:val="000000" w:themeColor="text1"/>
        </w:rPr>
        <w:t xml:space="preserve">r. Robson regarding </w:t>
      </w:r>
      <w:r w:rsidR="003440D1">
        <w:rPr>
          <w:rFonts w:ascii="Arial" w:eastAsiaTheme="minorEastAsia" w:hAnsi="Arial" w:cs="Arial"/>
          <w:color w:val="000000" w:themeColor="text1"/>
        </w:rPr>
        <w:t>plans for the event.</w:t>
      </w:r>
    </w:p>
    <w:p w14:paraId="0B2B7169" w14:textId="34FF6D37" w:rsidR="00197466" w:rsidRPr="003E7EDC" w:rsidRDefault="003D03D5" w:rsidP="004E4D02">
      <w:pPr>
        <w:numPr>
          <w:ilvl w:val="1"/>
          <w:numId w:val="4"/>
        </w:numPr>
        <w:spacing w:after="80"/>
        <w:ind w:left="1434" w:hanging="357"/>
        <w:rPr>
          <w:rFonts w:ascii="Arial" w:eastAsiaTheme="minorEastAsia" w:hAnsi="Arial" w:cs="Arial"/>
          <w:color w:val="000000" w:themeColor="text1"/>
        </w:rPr>
      </w:pPr>
      <w:r w:rsidRPr="003D03D5">
        <w:rPr>
          <w:rFonts w:ascii="Arial" w:eastAsiaTheme="minorEastAsia" w:hAnsi="Arial" w:cs="Arial"/>
          <w:b/>
          <w:bCs/>
          <w:color w:val="000000" w:themeColor="text1"/>
        </w:rPr>
        <w:t>Remembrance Sunday</w:t>
      </w:r>
      <w:r w:rsidRPr="003D03D5">
        <w:rPr>
          <w:rFonts w:ascii="Arial" w:eastAsiaTheme="minorEastAsia" w:hAnsi="Arial" w:cs="Arial"/>
          <w:color w:val="000000" w:themeColor="text1"/>
        </w:rPr>
        <w:t xml:space="preserve"> – 12</w:t>
      </w:r>
      <w:r w:rsidRPr="003D03D5">
        <w:rPr>
          <w:rFonts w:ascii="Arial" w:eastAsiaTheme="minorEastAsia" w:hAnsi="Arial" w:cs="Arial"/>
          <w:color w:val="000000" w:themeColor="text1"/>
          <w:vertAlign w:val="superscript"/>
        </w:rPr>
        <w:t>th</w:t>
      </w:r>
      <w:r w:rsidRPr="003D03D5">
        <w:rPr>
          <w:rFonts w:ascii="Arial" w:eastAsiaTheme="minorEastAsia" w:hAnsi="Arial" w:cs="Arial"/>
          <w:color w:val="000000" w:themeColor="text1"/>
        </w:rPr>
        <w:t xml:space="preserve"> November</w:t>
      </w:r>
    </w:p>
    <w:p w14:paraId="6396964F" w14:textId="2274FFCA" w:rsidR="005B2655" w:rsidRPr="00EF358C" w:rsidRDefault="005B2655" w:rsidP="00EF358C">
      <w:pPr>
        <w:spacing w:after="80"/>
        <w:ind w:left="714" w:firstLine="720"/>
        <w:rPr>
          <w:rFonts w:ascii="Arial" w:eastAsiaTheme="minorEastAsia" w:hAnsi="Arial" w:cs="Arial"/>
          <w:color w:val="000000" w:themeColor="text1"/>
        </w:rPr>
      </w:pPr>
      <w:r w:rsidRPr="00EF358C">
        <w:rPr>
          <w:rFonts w:ascii="Arial" w:eastAsia="Arial" w:hAnsi="Arial" w:cs="Arial"/>
        </w:rPr>
        <w:t xml:space="preserve">It was </w:t>
      </w:r>
      <w:r w:rsidRPr="00EF358C">
        <w:rPr>
          <w:rFonts w:ascii="Arial" w:eastAsia="Arial" w:hAnsi="Arial" w:cs="Arial"/>
          <w:b/>
          <w:bCs/>
        </w:rPr>
        <w:t>Resolved</w:t>
      </w:r>
      <w:r w:rsidR="00C52DB8" w:rsidRPr="00EF358C">
        <w:rPr>
          <w:rFonts w:ascii="Arial" w:eastAsia="Arial" w:hAnsi="Arial" w:cs="Arial"/>
          <w:b/>
          <w:bCs/>
        </w:rPr>
        <w:t xml:space="preserve"> </w:t>
      </w:r>
      <w:r w:rsidR="00F53C38" w:rsidRPr="00EF358C">
        <w:rPr>
          <w:rFonts w:ascii="Arial" w:eastAsia="Arial" w:hAnsi="Arial" w:cs="Arial"/>
        </w:rPr>
        <w:t xml:space="preserve">to discuss this </w:t>
      </w:r>
      <w:r w:rsidR="00247998">
        <w:rPr>
          <w:rFonts w:ascii="Arial" w:eastAsia="Arial" w:hAnsi="Arial" w:cs="Arial"/>
        </w:rPr>
        <w:t xml:space="preserve">item </w:t>
      </w:r>
      <w:r w:rsidR="00F53C38" w:rsidRPr="00EF358C">
        <w:rPr>
          <w:rFonts w:ascii="Arial" w:eastAsia="Arial" w:hAnsi="Arial" w:cs="Arial"/>
        </w:rPr>
        <w:t>on the September agenda</w:t>
      </w:r>
      <w:r w:rsidR="009662EF" w:rsidRPr="00EF358C">
        <w:rPr>
          <w:rFonts w:ascii="Arial" w:eastAsia="Arial" w:hAnsi="Arial" w:cs="Arial"/>
        </w:rPr>
        <w:t>.</w:t>
      </w:r>
    </w:p>
    <w:p w14:paraId="2230FDF1" w14:textId="77777777" w:rsidR="005B2655" w:rsidRDefault="005B2655" w:rsidP="005B2655">
      <w:pPr>
        <w:pStyle w:val="ListParagraph"/>
        <w:spacing w:after="80"/>
        <w:contextualSpacing w:val="0"/>
        <w:rPr>
          <w:rFonts w:ascii="Arial" w:eastAsiaTheme="minorEastAsia" w:hAnsi="Arial" w:cs="Arial"/>
          <w:color w:val="000000" w:themeColor="text1"/>
        </w:rPr>
      </w:pPr>
    </w:p>
    <w:p w14:paraId="77E4F06B" w14:textId="6C36A7B0" w:rsidR="001A6C4E" w:rsidRPr="007F73ED" w:rsidRDefault="00614FCF" w:rsidP="004E4D02">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Freeman Presentation</w:t>
      </w:r>
    </w:p>
    <w:p w14:paraId="00875F7A" w14:textId="7AB0E962" w:rsidR="00FB048C" w:rsidRPr="00FB048C" w:rsidRDefault="00FB048C" w:rsidP="001741A9">
      <w:pPr>
        <w:pStyle w:val="ListParagraph"/>
        <w:numPr>
          <w:ilvl w:val="1"/>
          <w:numId w:val="4"/>
        </w:numPr>
        <w:spacing w:after="120"/>
        <w:contextualSpacing w:val="0"/>
        <w:rPr>
          <w:rFonts w:ascii="Arial" w:eastAsiaTheme="minorEastAsia" w:hAnsi="Arial" w:cs="Arial"/>
          <w:color w:val="000000" w:themeColor="text1"/>
        </w:rPr>
      </w:pPr>
      <w:r w:rsidRPr="00FB048C">
        <w:rPr>
          <w:rFonts w:ascii="Arial" w:eastAsiaTheme="minorEastAsia" w:hAnsi="Arial" w:cs="Arial"/>
          <w:color w:val="000000" w:themeColor="text1"/>
        </w:rPr>
        <w:t>To discuss and agree arrangements for the Honorary Freeman presentation in August.</w:t>
      </w:r>
    </w:p>
    <w:p w14:paraId="03B2F1D4" w14:textId="2D8C1523" w:rsidR="005B2655" w:rsidRPr="009662EF" w:rsidRDefault="005B2655" w:rsidP="001741A9">
      <w:pPr>
        <w:pStyle w:val="ListParagraph"/>
        <w:spacing w:after="120"/>
        <w:ind w:left="1434"/>
        <w:contextualSpacing w:val="0"/>
        <w:rPr>
          <w:rFonts w:ascii="Arial" w:hAnsi="Arial" w:cs="Arial"/>
        </w:rPr>
      </w:pPr>
      <w:r w:rsidRPr="009C585C">
        <w:rPr>
          <w:rFonts w:ascii="Arial" w:eastAsia="Arial" w:hAnsi="Arial" w:cs="Arial"/>
        </w:rPr>
        <w:t xml:space="preserve">It was </w:t>
      </w:r>
      <w:r w:rsidRPr="009C585C">
        <w:rPr>
          <w:rFonts w:ascii="Arial" w:eastAsia="Arial" w:hAnsi="Arial" w:cs="Arial"/>
          <w:b/>
          <w:bCs/>
        </w:rPr>
        <w:t>Resolved</w:t>
      </w:r>
      <w:r w:rsidR="009662EF">
        <w:rPr>
          <w:rFonts w:ascii="Arial" w:eastAsia="Arial" w:hAnsi="Arial" w:cs="Arial"/>
        </w:rPr>
        <w:t xml:space="preserve"> </w:t>
      </w:r>
      <w:r w:rsidR="00F07EB0">
        <w:rPr>
          <w:rFonts w:ascii="Arial" w:eastAsia="Arial" w:hAnsi="Arial" w:cs="Arial"/>
        </w:rPr>
        <w:t xml:space="preserve">to </w:t>
      </w:r>
      <w:r w:rsidR="001741A9">
        <w:rPr>
          <w:rFonts w:ascii="Arial" w:eastAsia="Arial" w:hAnsi="Arial" w:cs="Arial"/>
        </w:rPr>
        <w:t xml:space="preserve">arrange for the </w:t>
      </w:r>
      <w:r w:rsidR="006B49F0">
        <w:rPr>
          <w:rFonts w:ascii="Arial" w:eastAsia="Arial" w:hAnsi="Arial" w:cs="Arial"/>
        </w:rPr>
        <w:t>presentation</w:t>
      </w:r>
      <w:r w:rsidR="0039587E">
        <w:rPr>
          <w:rFonts w:ascii="Arial" w:eastAsia="Arial" w:hAnsi="Arial" w:cs="Arial"/>
        </w:rPr>
        <w:t>s</w:t>
      </w:r>
      <w:r w:rsidR="006B49F0">
        <w:rPr>
          <w:rFonts w:ascii="Arial" w:eastAsia="Arial" w:hAnsi="Arial" w:cs="Arial"/>
        </w:rPr>
        <w:t xml:space="preserve"> </w:t>
      </w:r>
      <w:r w:rsidR="001741A9">
        <w:rPr>
          <w:rFonts w:ascii="Arial" w:eastAsia="Arial" w:hAnsi="Arial" w:cs="Arial"/>
        </w:rPr>
        <w:t xml:space="preserve">to be made </w:t>
      </w:r>
      <w:r w:rsidR="0099655F">
        <w:rPr>
          <w:rFonts w:ascii="Arial" w:eastAsia="Arial" w:hAnsi="Arial" w:cs="Arial"/>
        </w:rPr>
        <w:t>during the Autumn Festival on 24</w:t>
      </w:r>
      <w:r w:rsidR="0099655F" w:rsidRPr="0099655F">
        <w:rPr>
          <w:rFonts w:ascii="Arial" w:eastAsia="Arial" w:hAnsi="Arial" w:cs="Arial"/>
          <w:vertAlign w:val="superscript"/>
        </w:rPr>
        <w:t>th</w:t>
      </w:r>
      <w:r w:rsidR="0099655F">
        <w:rPr>
          <w:rFonts w:ascii="Arial" w:eastAsia="Arial" w:hAnsi="Arial" w:cs="Arial"/>
        </w:rPr>
        <w:t xml:space="preserve"> September.</w:t>
      </w:r>
    </w:p>
    <w:p w14:paraId="57D7C38F" w14:textId="77777777" w:rsidR="0004175D" w:rsidRPr="001741A9" w:rsidRDefault="0004175D" w:rsidP="001741A9">
      <w:pPr>
        <w:spacing w:after="80"/>
        <w:rPr>
          <w:rFonts w:ascii="Arial" w:eastAsiaTheme="minorEastAsia" w:hAnsi="Arial" w:cs="Arial"/>
          <w:color w:val="000000" w:themeColor="text1"/>
        </w:rPr>
      </w:pPr>
    </w:p>
    <w:p w14:paraId="42BB386D" w14:textId="19DCCC13" w:rsidR="00863AD3" w:rsidRPr="007F73ED" w:rsidRDefault="00FB048C" w:rsidP="004E4D02">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Church Street, Car Park Chippings</w:t>
      </w:r>
    </w:p>
    <w:p w14:paraId="616B8B38" w14:textId="576D1E46" w:rsidR="00473189" w:rsidRPr="00473189" w:rsidRDefault="00473189" w:rsidP="00473189">
      <w:pPr>
        <w:pStyle w:val="ListParagraph"/>
        <w:numPr>
          <w:ilvl w:val="1"/>
          <w:numId w:val="4"/>
        </w:numPr>
        <w:rPr>
          <w:rFonts w:ascii="Arial" w:eastAsiaTheme="minorEastAsia" w:hAnsi="Arial" w:cs="Arial"/>
          <w:color w:val="000000" w:themeColor="text1"/>
        </w:rPr>
      </w:pPr>
      <w:r w:rsidRPr="00473189">
        <w:rPr>
          <w:rFonts w:ascii="Arial" w:eastAsiaTheme="minorEastAsia" w:hAnsi="Arial" w:cs="Arial"/>
          <w:color w:val="000000" w:themeColor="text1"/>
        </w:rPr>
        <w:t>To receive quotes and appoint contractor.</w:t>
      </w:r>
    </w:p>
    <w:p w14:paraId="13970B38" w14:textId="1FC4B983" w:rsidR="00C77143" w:rsidRPr="00C77143" w:rsidRDefault="005B2655" w:rsidP="00473189">
      <w:pPr>
        <w:pStyle w:val="ListParagraph"/>
        <w:spacing w:after="80"/>
        <w:ind w:left="1434"/>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sidR="00D77603">
        <w:rPr>
          <w:rFonts w:ascii="Arial" w:eastAsia="Arial" w:hAnsi="Arial" w:cs="Arial"/>
          <w:b/>
          <w:bCs/>
        </w:rPr>
        <w:t xml:space="preserve"> </w:t>
      </w:r>
      <w:r w:rsidR="00D77603">
        <w:rPr>
          <w:rFonts w:ascii="Arial" w:eastAsia="Arial" w:hAnsi="Arial" w:cs="Arial"/>
        </w:rPr>
        <w:t xml:space="preserve">to </w:t>
      </w:r>
      <w:r w:rsidR="00C4140C">
        <w:rPr>
          <w:rFonts w:ascii="Arial" w:eastAsia="Arial" w:hAnsi="Arial" w:cs="Arial"/>
        </w:rPr>
        <w:t xml:space="preserve">appoint </w:t>
      </w:r>
      <w:r w:rsidR="00C51E57">
        <w:rPr>
          <w:rFonts w:ascii="Arial" w:eastAsia="Arial" w:hAnsi="Arial" w:cs="Arial"/>
        </w:rPr>
        <w:t>RB Tree &amp; Landscapes</w:t>
      </w:r>
      <w:r w:rsidR="00444E5C">
        <w:rPr>
          <w:rFonts w:ascii="Arial" w:eastAsia="Arial" w:hAnsi="Arial" w:cs="Arial"/>
        </w:rPr>
        <w:t xml:space="preserve"> to do this work.</w:t>
      </w:r>
    </w:p>
    <w:p w14:paraId="6E51E6C3" w14:textId="77777777" w:rsidR="005B2655" w:rsidRDefault="005B2655" w:rsidP="005B2655">
      <w:pPr>
        <w:pStyle w:val="ListParagraph"/>
        <w:spacing w:after="80"/>
        <w:contextualSpacing w:val="0"/>
        <w:rPr>
          <w:rFonts w:ascii="Arial" w:eastAsiaTheme="minorEastAsia" w:hAnsi="Arial" w:cs="Arial"/>
          <w:color w:val="000000" w:themeColor="text1"/>
        </w:rPr>
      </w:pPr>
    </w:p>
    <w:p w14:paraId="2A59F0CE" w14:textId="3AE87107" w:rsidR="006E2C10" w:rsidRPr="007F73ED" w:rsidRDefault="00473189" w:rsidP="004E4D02">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lastRenderedPageBreak/>
        <w:t>The Lilacs</w:t>
      </w:r>
    </w:p>
    <w:p w14:paraId="5DA4C77A" w14:textId="31671949" w:rsidR="0058624B" w:rsidRPr="0058624B" w:rsidRDefault="0058624B" w:rsidP="0058624B">
      <w:pPr>
        <w:pStyle w:val="ListParagraph"/>
        <w:numPr>
          <w:ilvl w:val="1"/>
          <w:numId w:val="4"/>
        </w:numPr>
        <w:rPr>
          <w:rFonts w:ascii="Arial" w:eastAsiaTheme="minorEastAsia" w:hAnsi="Arial" w:cs="Arial"/>
          <w:color w:val="000000" w:themeColor="text1"/>
        </w:rPr>
      </w:pPr>
      <w:r w:rsidRPr="0058624B">
        <w:rPr>
          <w:rFonts w:ascii="Arial" w:eastAsiaTheme="minorEastAsia" w:hAnsi="Arial" w:cs="Arial"/>
          <w:color w:val="000000" w:themeColor="text1"/>
        </w:rPr>
        <w:t>To review the situation regarding the resident correspondence from last month.</w:t>
      </w:r>
    </w:p>
    <w:p w14:paraId="1A3F4CE5" w14:textId="7742343B" w:rsidR="008D65E1" w:rsidRDefault="005B2655" w:rsidP="00413414">
      <w:pPr>
        <w:pStyle w:val="ListParagraph"/>
        <w:spacing w:after="80"/>
        <w:ind w:firstLine="714"/>
        <w:contextualSpacing w:val="0"/>
        <w:rPr>
          <w:rFonts w:ascii="Arial" w:eastAsia="Arial" w:hAnsi="Arial" w:cs="Arial"/>
        </w:rPr>
      </w:pPr>
      <w:r w:rsidRPr="009C585C">
        <w:rPr>
          <w:rFonts w:ascii="Arial" w:eastAsia="Arial" w:hAnsi="Arial" w:cs="Arial"/>
        </w:rPr>
        <w:t xml:space="preserve">It was </w:t>
      </w:r>
      <w:r w:rsidRPr="009C585C">
        <w:rPr>
          <w:rFonts w:ascii="Arial" w:eastAsia="Arial" w:hAnsi="Arial" w:cs="Arial"/>
          <w:b/>
          <w:bCs/>
        </w:rPr>
        <w:t>Resolved</w:t>
      </w:r>
      <w:r w:rsidR="00F157CC">
        <w:rPr>
          <w:rFonts w:ascii="Arial" w:eastAsia="Arial" w:hAnsi="Arial" w:cs="Arial"/>
          <w:b/>
          <w:bCs/>
        </w:rPr>
        <w:t xml:space="preserve"> </w:t>
      </w:r>
      <w:r w:rsidR="00F157CC">
        <w:rPr>
          <w:rFonts w:ascii="Arial" w:eastAsia="Arial" w:hAnsi="Arial" w:cs="Arial"/>
        </w:rPr>
        <w:t xml:space="preserve">to </w:t>
      </w:r>
      <w:r w:rsidR="00FB6DEF">
        <w:rPr>
          <w:rFonts w:ascii="Arial" w:eastAsia="Arial" w:hAnsi="Arial" w:cs="Arial"/>
        </w:rPr>
        <w:t>defer this item to the next meeting.</w:t>
      </w:r>
    </w:p>
    <w:p w14:paraId="7DA8419E" w14:textId="77777777" w:rsidR="00FB6DEF" w:rsidRPr="00F157CC" w:rsidRDefault="00FB6DEF" w:rsidP="00413414">
      <w:pPr>
        <w:pStyle w:val="ListParagraph"/>
        <w:spacing w:after="80"/>
        <w:ind w:firstLine="714"/>
        <w:contextualSpacing w:val="0"/>
        <w:rPr>
          <w:rFonts w:ascii="Arial" w:eastAsiaTheme="minorEastAsia" w:hAnsi="Arial" w:cs="Arial"/>
          <w:color w:val="000000" w:themeColor="text1"/>
        </w:rPr>
      </w:pPr>
    </w:p>
    <w:p w14:paraId="14423337" w14:textId="642C6334" w:rsidR="005B2655" w:rsidRDefault="00D10D52" w:rsidP="0058624B">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Website</w:t>
      </w:r>
    </w:p>
    <w:p w14:paraId="41B4FCCA" w14:textId="705CE2A9" w:rsidR="00A13535" w:rsidRPr="00A34F76" w:rsidRDefault="00A13535" w:rsidP="00A34F76">
      <w:pPr>
        <w:pStyle w:val="ListParagraph"/>
        <w:numPr>
          <w:ilvl w:val="1"/>
          <w:numId w:val="22"/>
        </w:numPr>
        <w:spacing w:after="80"/>
        <w:rPr>
          <w:rFonts w:ascii="Arial" w:eastAsiaTheme="minorEastAsia" w:hAnsi="Arial" w:cs="Arial"/>
          <w:color w:val="000000" w:themeColor="text1"/>
        </w:rPr>
      </w:pPr>
      <w:r w:rsidRPr="00A13535">
        <w:rPr>
          <w:rFonts w:ascii="Arial" w:eastAsiaTheme="minorEastAsia" w:hAnsi="Arial" w:cs="Arial"/>
          <w:color w:val="000000" w:themeColor="text1"/>
        </w:rPr>
        <w:t>To discuss the creation of an area to store and share media documenting Parish Council events.</w:t>
      </w:r>
    </w:p>
    <w:p w14:paraId="65D16C31" w14:textId="77777777" w:rsidR="00A13535" w:rsidRPr="00A13535" w:rsidRDefault="00A13535" w:rsidP="00A13535">
      <w:pPr>
        <w:pStyle w:val="ListParagraph"/>
        <w:numPr>
          <w:ilvl w:val="1"/>
          <w:numId w:val="22"/>
        </w:numPr>
        <w:spacing w:after="80"/>
        <w:rPr>
          <w:rFonts w:ascii="Arial" w:eastAsiaTheme="minorEastAsia" w:hAnsi="Arial" w:cs="Arial"/>
          <w:color w:val="000000" w:themeColor="text1"/>
        </w:rPr>
      </w:pPr>
      <w:r w:rsidRPr="00A13535">
        <w:rPr>
          <w:rFonts w:ascii="Arial" w:eastAsiaTheme="minorEastAsia" w:hAnsi="Arial" w:cs="Arial"/>
          <w:color w:val="000000" w:themeColor="text1"/>
        </w:rPr>
        <w:t>To discuss the creation of a Parish Walks area to facilitate the sharing and downloading of brochures and maps, e.g., WW1 trail.</w:t>
      </w:r>
    </w:p>
    <w:p w14:paraId="4BE57B9D" w14:textId="589492A7" w:rsidR="00D10D52" w:rsidRPr="00D10D52" w:rsidRDefault="00D10D52" w:rsidP="00A13535">
      <w:pPr>
        <w:pStyle w:val="ListParagraph"/>
        <w:spacing w:after="80"/>
        <w:ind w:left="1440"/>
        <w:contextualSpacing w:val="0"/>
        <w:rPr>
          <w:rFonts w:ascii="Arial" w:eastAsiaTheme="minorEastAsia" w:hAnsi="Arial" w:cs="Arial"/>
          <w:color w:val="000000" w:themeColor="text1"/>
        </w:rPr>
      </w:pPr>
    </w:p>
    <w:p w14:paraId="0F33B841" w14:textId="77777777" w:rsidR="00A34F76" w:rsidRDefault="00A34F76" w:rsidP="00A34F76">
      <w:pPr>
        <w:pStyle w:val="ListParagraph"/>
        <w:spacing w:after="80"/>
        <w:ind w:firstLine="360"/>
        <w:contextualSpacing w:val="0"/>
        <w:rPr>
          <w:rFonts w:ascii="Arial" w:eastAsia="Arial" w:hAnsi="Arial" w:cs="Arial"/>
        </w:rPr>
      </w:pPr>
      <w:r w:rsidRPr="009C585C">
        <w:rPr>
          <w:rFonts w:ascii="Arial" w:eastAsia="Arial" w:hAnsi="Arial" w:cs="Arial"/>
        </w:rPr>
        <w:t xml:space="preserve">It was </w:t>
      </w:r>
      <w:r w:rsidRPr="009C585C">
        <w:rPr>
          <w:rFonts w:ascii="Arial" w:eastAsia="Arial" w:hAnsi="Arial" w:cs="Arial"/>
          <w:b/>
          <w:bCs/>
        </w:rPr>
        <w:t>Resolved</w:t>
      </w:r>
      <w:r>
        <w:rPr>
          <w:rFonts w:ascii="Arial" w:eastAsia="Arial" w:hAnsi="Arial" w:cs="Arial"/>
          <w:b/>
          <w:bCs/>
        </w:rPr>
        <w:t xml:space="preserve"> </w:t>
      </w:r>
      <w:r>
        <w:rPr>
          <w:rFonts w:ascii="Arial" w:eastAsia="Arial" w:hAnsi="Arial" w:cs="Arial"/>
        </w:rPr>
        <w:t>to defer this item to the next meeting.</w:t>
      </w:r>
    </w:p>
    <w:p w14:paraId="0E60A3FD" w14:textId="77777777" w:rsidR="00A34F76" w:rsidRDefault="00A34F76" w:rsidP="00A34F76">
      <w:pPr>
        <w:pStyle w:val="ListParagraph"/>
        <w:spacing w:after="80"/>
        <w:ind w:firstLine="360"/>
        <w:contextualSpacing w:val="0"/>
        <w:rPr>
          <w:rFonts w:ascii="Arial" w:eastAsia="Arial" w:hAnsi="Arial" w:cs="Arial"/>
        </w:rPr>
      </w:pPr>
    </w:p>
    <w:p w14:paraId="54171F51" w14:textId="77777777" w:rsidR="00C958E7" w:rsidRPr="00C958E7" w:rsidRDefault="00C958E7" w:rsidP="00C958E7">
      <w:pPr>
        <w:pStyle w:val="ListParagraph"/>
        <w:numPr>
          <w:ilvl w:val="0"/>
          <w:numId w:val="4"/>
        </w:numPr>
        <w:spacing w:after="120"/>
        <w:contextualSpacing w:val="0"/>
        <w:rPr>
          <w:rFonts w:ascii="Arial" w:eastAsiaTheme="minorEastAsia" w:hAnsi="Arial" w:cs="Arial"/>
          <w:b/>
          <w:bCs/>
          <w:color w:val="000000" w:themeColor="text1"/>
        </w:rPr>
      </w:pPr>
      <w:r w:rsidRPr="00C958E7">
        <w:rPr>
          <w:rFonts w:ascii="Arial" w:eastAsiaTheme="minorEastAsia" w:hAnsi="Arial" w:cs="Arial"/>
          <w:b/>
          <w:bCs/>
          <w:color w:val="000000" w:themeColor="text1"/>
        </w:rPr>
        <w:t>WW1 Trail</w:t>
      </w:r>
    </w:p>
    <w:p w14:paraId="161937CD" w14:textId="77777777" w:rsidR="00C958E7" w:rsidRDefault="00C958E7" w:rsidP="00C958E7">
      <w:pPr>
        <w:pStyle w:val="ListParagraph"/>
        <w:numPr>
          <w:ilvl w:val="1"/>
          <w:numId w:val="4"/>
        </w:numPr>
        <w:spacing w:after="120"/>
        <w:contextualSpacing w:val="0"/>
        <w:rPr>
          <w:rFonts w:ascii="Arial" w:eastAsiaTheme="minorEastAsia" w:hAnsi="Arial" w:cs="Arial"/>
          <w:color w:val="000000" w:themeColor="text1"/>
        </w:rPr>
      </w:pPr>
      <w:r>
        <w:rPr>
          <w:rFonts w:ascii="Arial" w:eastAsiaTheme="minorEastAsia" w:hAnsi="Arial" w:cs="Arial"/>
          <w:color w:val="000000" w:themeColor="text1"/>
        </w:rPr>
        <w:t>To discuss plans for the opening of the WW1 Trail.</w:t>
      </w:r>
    </w:p>
    <w:p w14:paraId="1B294815" w14:textId="42CD36DB" w:rsidR="00C958E7" w:rsidRDefault="00C958E7" w:rsidP="009E2715">
      <w:pPr>
        <w:pStyle w:val="ListParagraph"/>
        <w:spacing w:after="120"/>
        <w:ind w:firstLine="720"/>
        <w:contextualSpacing w:val="0"/>
        <w:rPr>
          <w:rFonts w:ascii="Arial" w:eastAsia="Arial" w:hAnsi="Arial" w:cs="Arial"/>
        </w:rPr>
      </w:pPr>
      <w:r w:rsidRPr="009C585C">
        <w:rPr>
          <w:rFonts w:ascii="Arial" w:eastAsia="Arial" w:hAnsi="Arial" w:cs="Arial"/>
        </w:rPr>
        <w:t xml:space="preserve">It was </w:t>
      </w:r>
      <w:r w:rsidRPr="009C585C">
        <w:rPr>
          <w:rFonts w:ascii="Arial" w:eastAsia="Arial" w:hAnsi="Arial" w:cs="Arial"/>
          <w:b/>
          <w:bCs/>
        </w:rPr>
        <w:t>Resolved</w:t>
      </w:r>
      <w:r>
        <w:rPr>
          <w:rFonts w:ascii="Arial" w:eastAsia="Arial" w:hAnsi="Arial" w:cs="Arial"/>
          <w:b/>
          <w:bCs/>
        </w:rPr>
        <w:t xml:space="preserve"> </w:t>
      </w:r>
      <w:r>
        <w:rPr>
          <w:rFonts w:ascii="Arial" w:eastAsia="Arial" w:hAnsi="Arial" w:cs="Arial"/>
        </w:rPr>
        <w:t xml:space="preserve">to </w:t>
      </w:r>
      <w:r w:rsidR="009E2715">
        <w:rPr>
          <w:rFonts w:ascii="Arial" w:eastAsia="Arial" w:hAnsi="Arial" w:cs="Arial"/>
        </w:rPr>
        <w:t xml:space="preserve">perform further </w:t>
      </w:r>
      <w:r w:rsidR="001A4B67">
        <w:rPr>
          <w:rFonts w:ascii="Arial" w:eastAsia="Arial" w:hAnsi="Arial" w:cs="Arial"/>
        </w:rPr>
        <w:t>investigat</w:t>
      </w:r>
      <w:r w:rsidR="009E2715">
        <w:rPr>
          <w:rFonts w:ascii="Arial" w:eastAsia="Arial" w:hAnsi="Arial" w:cs="Arial"/>
        </w:rPr>
        <w:t>ions</w:t>
      </w:r>
      <w:r w:rsidR="001A4B67">
        <w:rPr>
          <w:rFonts w:ascii="Arial" w:eastAsia="Arial" w:hAnsi="Arial" w:cs="Arial"/>
        </w:rPr>
        <w:t xml:space="preserve"> </w:t>
      </w:r>
      <w:r w:rsidR="009E2715">
        <w:rPr>
          <w:rFonts w:ascii="Arial" w:eastAsia="Arial" w:hAnsi="Arial" w:cs="Arial"/>
        </w:rPr>
        <w:t xml:space="preserve">into </w:t>
      </w:r>
      <w:r w:rsidR="001A4B67">
        <w:rPr>
          <w:rFonts w:ascii="Arial" w:eastAsia="Arial" w:hAnsi="Arial" w:cs="Arial"/>
        </w:rPr>
        <w:t>potential dates</w:t>
      </w:r>
      <w:r w:rsidR="009E2715">
        <w:rPr>
          <w:rFonts w:ascii="Arial" w:eastAsia="Arial" w:hAnsi="Arial" w:cs="Arial"/>
        </w:rPr>
        <w:t>.</w:t>
      </w:r>
    </w:p>
    <w:p w14:paraId="20F85A2E" w14:textId="77777777" w:rsidR="00E15A8A" w:rsidRDefault="00E15A8A" w:rsidP="00E15A8A">
      <w:pPr>
        <w:pStyle w:val="ListParagraph"/>
        <w:spacing w:after="80"/>
        <w:contextualSpacing w:val="0"/>
        <w:rPr>
          <w:rFonts w:ascii="Arial" w:eastAsiaTheme="minorEastAsia" w:hAnsi="Arial" w:cs="Arial"/>
          <w:color w:val="000000" w:themeColor="text1"/>
        </w:rPr>
      </w:pPr>
    </w:p>
    <w:p w14:paraId="3860744D" w14:textId="76EDEF0A" w:rsidR="00E15A8A" w:rsidRDefault="00E15A8A" w:rsidP="00E15A8A">
      <w:pPr>
        <w:pStyle w:val="ListParagraph"/>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It was </w:t>
      </w:r>
      <w:r w:rsidRPr="00AF1EEB">
        <w:rPr>
          <w:rFonts w:ascii="Arial" w:eastAsiaTheme="minorEastAsia" w:hAnsi="Arial" w:cs="Arial"/>
          <w:b/>
          <w:bCs/>
          <w:color w:val="000000" w:themeColor="text1"/>
        </w:rPr>
        <w:t>Resolved</w:t>
      </w:r>
      <w:r>
        <w:rPr>
          <w:rFonts w:ascii="Arial" w:eastAsiaTheme="minorEastAsia" w:hAnsi="Arial" w:cs="Arial"/>
          <w:color w:val="000000" w:themeColor="text1"/>
        </w:rPr>
        <w:t xml:space="preserve"> </w:t>
      </w:r>
      <w:r w:rsidRPr="00AF1EEB">
        <w:rPr>
          <w:rFonts w:ascii="Arial" w:eastAsiaTheme="minorEastAsia" w:hAnsi="Arial" w:cs="Arial"/>
          <w:color w:val="000000" w:themeColor="text1"/>
        </w:rPr>
        <w:t>to</w:t>
      </w:r>
      <w:r>
        <w:rPr>
          <w:rFonts w:ascii="Arial" w:eastAsiaTheme="minorEastAsia" w:hAnsi="Arial" w:cs="Arial"/>
          <w:color w:val="000000" w:themeColor="text1"/>
        </w:rPr>
        <w:t xml:space="preserve"> suspend Standing Order paragraph 3.w. to allow the meeting to extend beyond 2 hours.</w:t>
      </w:r>
    </w:p>
    <w:p w14:paraId="0162F099" w14:textId="77777777" w:rsidR="007F32EF" w:rsidRPr="009E2715" w:rsidRDefault="007F32EF" w:rsidP="009E2715">
      <w:pPr>
        <w:pStyle w:val="ListParagraph"/>
        <w:spacing w:after="120"/>
        <w:ind w:firstLine="720"/>
        <w:contextualSpacing w:val="0"/>
        <w:rPr>
          <w:rFonts w:ascii="Arial" w:eastAsiaTheme="minorEastAsia" w:hAnsi="Arial" w:cs="Arial"/>
          <w:color w:val="000000" w:themeColor="text1"/>
        </w:rPr>
      </w:pPr>
    </w:p>
    <w:p w14:paraId="607E70FD" w14:textId="77777777" w:rsidR="00C958E7" w:rsidRPr="00C958E7" w:rsidRDefault="00C958E7" w:rsidP="00C958E7">
      <w:pPr>
        <w:pStyle w:val="ListParagraph"/>
        <w:numPr>
          <w:ilvl w:val="0"/>
          <w:numId w:val="4"/>
        </w:numPr>
        <w:spacing w:after="120"/>
        <w:contextualSpacing w:val="0"/>
        <w:rPr>
          <w:rFonts w:ascii="Arial" w:eastAsiaTheme="minorEastAsia" w:hAnsi="Arial" w:cs="Arial"/>
          <w:b/>
          <w:bCs/>
          <w:color w:val="000000" w:themeColor="text1"/>
        </w:rPr>
      </w:pPr>
      <w:r w:rsidRPr="00C958E7">
        <w:rPr>
          <w:rFonts w:ascii="Arial" w:eastAsiaTheme="minorEastAsia" w:hAnsi="Arial" w:cs="Arial"/>
          <w:b/>
          <w:bCs/>
          <w:color w:val="000000" w:themeColor="text1"/>
        </w:rPr>
        <w:t>Jubilee Mugs</w:t>
      </w:r>
    </w:p>
    <w:p w14:paraId="6DC1789E" w14:textId="77777777" w:rsidR="00C958E7" w:rsidRDefault="00C958E7" w:rsidP="00C958E7">
      <w:pPr>
        <w:pStyle w:val="ListParagraph"/>
        <w:numPr>
          <w:ilvl w:val="1"/>
          <w:numId w:val="4"/>
        </w:numPr>
        <w:spacing w:after="120"/>
        <w:contextualSpacing w:val="0"/>
        <w:rPr>
          <w:rFonts w:ascii="Arial" w:eastAsiaTheme="minorEastAsia" w:hAnsi="Arial" w:cs="Arial"/>
          <w:color w:val="000000" w:themeColor="text1"/>
        </w:rPr>
      </w:pPr>
      <w:r>
        <w:rPr>
          <w:rFonts w:ascii="Arial" w:eastAsiaTheme="minorEastAsia" w:hAnsi="Arial" w:cs="Arial"/>
          <w:color w:val="000000" w:themeColor="text1"/>
        </w:rPr>
        <w:t>To determine disposal of the remaining mugs.</w:t>
      </w:r>
    </w:p>
    <w:p w14:paraId="496E1DCE" w14:textId="362623FE" w:rsidR="00800CE4" w:rsidRPr="00F157CC" w:rsidRDefault="00800CE4" w:rsidP="00800CE4">
      <w:pPr>
        <w:pStyle w:val="ListParagraph"/>
        <w:spacing w:after="120"/>
        <w:ind w:firstLine="720"/>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Pr>
          <w:rFonts w:ascii="Arial" w:eastAsia="Arial" w:hAnsi="Arial" w:cs="Arial"/>
          <w:b/>
          <w:bCs/>
        </w:rPr>
        <w:t xml:space="preserve"> </w:t>
      </w:r>
      <w:r>
        <w:rPr>
          <w:rFonts w:ascii="Arial" w:eastAsia="Arial" w:hAnsi="Arial" w:cs="Arial"/>
        </w:rPr>
        <w:t xml:space="preserve">to </w:t>
      </w:r>
      <w:r w:rsidR="005701A5">
        <w:rPr>
          <w:rFonts w:ascii="Arial" w:eastAsia="Arial" w:hAnsi="Arial" w:cs="Arial"/>
        </w:rPr>
        <w:t>distribute the remaining mugs during the Autumn Festival.</w:t>
      </w:r>
    </w:p>
    <w:p w14:paraId="051D2055" w14:textId="77777777" w:rsidR="00800CE4" w:rsidRPr="003F6739" w:rsidRDefault="00800CE4" w:rsidP="00800CE4">
      <w:pPr>
        <w:pStyle w:val="ListParagraph"/>
        <w:spacing w:after="120"/>
        <w:ind w:left="1440"/>
        <w:contextualSpacing w:val="0"/>
        <w:rPr>
          <w:rFonts w:ascii="Arial" w:eastAsiaTheme="minorEastAsia" w:hAnsi="Arial" w:cs="Arial"/>
          <w:color w:val="000000" w:themeColor="text1"/>
        </w:rPr>
      </w:pPr>
    </w:p>
    <w:p w14:paraId="107E4168" w14:textId="01226A74" w:rsidR="22498BA2" w:rsidRPr="00800CE4" w:rsidRDefault="22498BA2" w:rsidP="00800CE4">
      <w:pPr>
        <w:pStyle w:val="ListParagraph"/>
        <w:numPr>
          <w:ilvl w:val="0"/>
          <w:numId w:val="24"/>
        </w:numPr>
        <w:spacing w:after="80"/>
        <w:rPr>
          <w:rFonts w:ascii="Arial" w:eastAsiaTheme="minorEastAsia" w:hAnsi="Arial" w:cs="Arial"/>
          <w:b/>
          <w:bCs/>
          <w:color w:val="000000" w:themeColor="text1"/>
        </w:rPr>
      </w:pPr>
      <w:r w:rsidRPr="00800CE4">
        <w:rPr>
          <w:rFonts w:ascii="Arial" w:eastAsia="Arial" w:hAnsi="Arial" w:cs="Arial"/>
          <w:b/>
          <w:bCs/>
          <w:color w:val="000000" w:themeColor="text1"/>
        </w:rPr>
        <w:t>Date of the next Ordinary Meeting</w:t>
      </w:r>
    </w:p>
    <w:p w14:paraId="5FF664E1" w14:textId="75AFB9FE" w:rsidR="00D90E2E" w:rsidRPr="008676B7" w:rsidRDefault="009B31B7" w:rsidP="00800CE4">
      <w:pPr>
        <w:pStyle w:val="ListParagraph"/>
        <w:numPr>
          <w:ilvl w:val="1"/>
          <w:numId w:val="24"/>
        </w:numPr>
        <w:spacing w:after="80"/>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sidRPr="009C585C">
        <w:rPr>
          <w:rFonts w:ascii="Arial" w:eastAsia="Arial" w:hAnsi="Arial" w:cs="Arial"/>
        </w:rPr>
        <w:t xml:space="preserve"> </w:t>
      </w:r>
      <w:r>
        <w:rPr>
          <w:rFonts w:ascii="Arial" w:eastAsia="Arial" w:hAnsi="Arial" w:cs="Arial"/>
        </w:rPr>
        <w:t xml:space="preserve">that the </w:t>
      </w:r>
      <w:r w:rsidR="00D90E2E">
        <w:rPr>
          <w:rFonts w:ascii="Arial" w:eastAsia="Arial" w:hAnsi="Arial" w:cs="Arial"/>
          <w:color w:val="000000" w:themeColor="text1"/>
        </w:rPr>
        <w:t xml:space="preserve">date and time of </w:t>
      </w:r>
      <w:r>
        <w:rPr>
          <w:rFonts w:ascii="Arial" w:eastAsia="Arial" w:hAnsi="Arial" w:cs="Arial"/>
          <w:color w:val="000000" w:themeColor="text1"/>
        </w:rPr>
        <w:t xml:space="preserve">the </w:t>
      </w:r>
      <w:r w:rsidR="00D90E2E">
        <w:rPr>
          <w:rFonts w:ascii="Arial" w:eastAsia="Arial" w:hAnsi="Arial" w:cs="Arial"/>
          <w:color w:val="000000" w:themeColor="text1"/>
        </w:rPr>
        <w:t>next meeting</w:t>
      </w:r>
      <w:r w:rsidR="00DF5149">
        <w:rPr>
          <w:rFonts w:ascii="Arial" w:eastAsia="Arial" w:hAnsi="Arial" w:cs="Arial"/>
          <w:color w:val="000000" w:themeColor="text1"/>
        </w:rPr>
        <w:t xml:space="preserve"> </w:t>
      </w:r>
      <w:r>
        <w:rPr>
          <w:rFonts w:ascii="Arial" w:eastAsia="Arial" w:hAnsi="Arial" w:cs="Arial"/>
          <w:color w:val="000000" w:themeColor="text1"/>
        </w:rPr>
        <w:t xml:space="preserve">is </w:t>
      </w:r>
      <w:r w:rsidR="00DF5149">
        <w:rPr>
          <w:rFonts w:ascii="Arial" w:eastAsia="Arial" w:hAnsi="Arial" w:cs="Arial"/>
          <w:color w:val="000000" w:themeColor="text1"/>
        </w:rPr>
        <w:t>Thu</w:t>
      </w:r>
      <w:r w:rsidR="00734556">
        <w:rPr>
          <w:rFonts w:ascii="Arial" w:eastAsia="Arial" w:hAnsi="Arial" w:cs="Arial"/>
          <w:color w:val="000000" w:themeColor="text1"/>
        </w:rPr>
        <w:t>rsday</w:t>
      </w:r>
      <w:r w:rsidR="00DF5149">
        <w:rPr>
          <w:rFonts w:ascii="Arial" w:eastAsia="Arial" w:hAnsi="Arial" w:cs="Arial"/>
          <w:color w:val="000000" w:themeColor="text1"/>
        </w:rPr>
        <w:t xml:space="preserve"> </w:t>
      </w:r>
      <w:r w:rsidR="00C66CCA">
        <w:rPr>
          <w:rFonts w:ascii="Arial" w:eastAsia="Arial" w:hAnsi="Arial" w:cs="Arial"/>
          <w:color w:val="000000" w:themeColor="text1"/>
        </w:rPr>
        <w:t>2</w:t>
      </w:r>
      <w:r w:rsidR="00E26CC3">
        <w:rPr>
          <w:rFonts w:ascii="Arial" w:eastAsia="Arial" w:hAnsi="Arial" w:cs="Arial"/>
          <w:color w:val="000000" w:themeColor="text1"/>
        </w:rPr>
        <w:t>8</w:t>
      </w:r>
      <w:r w:rsidR="007133A9" w:rsidRPr="007133A9">
        <w:rPr>
          <w:rFonts w:ascii="Arial" w:eastAsia="Arial" w:hAnsi="Arial" w:cs="Arial"/>
          <w:color w:val="000000" w:themeColor="text1"/>
          <w:vertAlign w:val="superscript"/>
        </w:rPr>
        <w:t>th</w:t>
      </w:r>
      <w:r w:rsidR="007133A9">
        <w:rPr>
          <w:rFonts w:ascii="Arial" w:eastAsia="Arial" w:hAnsi="Arial" w:cs="Arial"/>
          <w:color w:val="000000" w:themeColor="text1"/>
        </w:rPr>
        <w:t xml:space="preserve"> </w:t>
      </w:r>
      <w:r w:rsidR="00E26CC3">
        <w:rPr>
          <w:rFonts w:ascii="Arial" w:eastAsia="Arial" w:hAnsi="Arial" w:cs="Arial"/>
          <w:color w:val="000000" w:themeColor="text1"/>
        </w:rPr>
        <w:t>September</w:t>
      </w:r>
      <w:r w:rsidR="00DF5149">
        <w:rPr>
          <w:rFonts w:ascii="Arial" w:eastAsia="Arial" w:hAnsi="Arial" w:cs="Arial"/>
          <w:color w:val="000000" w:themeColor="text1"/>
        </w:rPr>
        <w:t xml:space="preserve"> 2023</w:t>
      </w:r>
      <w:r>
        <w:rPr>
          <w:rFonts w:ascii="Arial" w:eastAsia="Arial" w:hAnsi="Arial" w:cs="Arial"/>
          <w:color w:val="000000" w:themeColor="text1"/>
        </w:rPr>
        <w:t xml:space="preserve"> at 7pm</w:t>
      </w:r>
      <w:r w:rsidR="009E2D6A">
        <w:rPr>
          <w:rFonts w:ascii="Arial" w:eastAsia="Arial" w:hAnsi="Arial" w:cs="Arial"/>
          <w:color w:val="000000" w:themeColor="text1"/>
        </w:rPr>
        <w:t>.</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22F30188" w14:textId="77777777" w:rsidR="00900E0E" w:rsidRPr="00A33AF1" w:rsidRDefault="008676B7" w:rsidP="00800CE4">
      <w:pPr>
        <w:pStyle w:val="ListParagraph"/>
        <w:numPr>
          <w:ilvl w:val="0"/>
          <w:numId w:val="24"/>
        </w:numPr>
        <w:rPr>
          <w:rFonts w:ascii="Arial" w:eastAsia="Arial" w:hAnsi="Arial" w:cs="Arial"/>
          <w:b/>
          <w:bCs/>
          <w:color w:val="000000" w:themeColor="text1"/>
        </w:rPr>
      </w:pPr>
      <w:r w:rsidRPr="00A33AF1">
        <w:rPr>
          <w:rFonts w:ascii="Arial" w:eastAsia="Arial" w:hAnsi="Arial" w:cs="Arial"/>
          <w:b/>
          <w:bCs/>
          <w:color w:val="000000" w:themeColor="text1"/>
        </w:rPr>
        <w:t>Confidential Items</w:t>
      </w:r>
    </w:p>
    <w:p w14:paraId="3F12BE41" w14:textId="4475134A" w:rsidR="00900E0E" w:rsidRPr="00900E0E" w:rsidRDefault="00900E0E" w:rsidP="00900E0E">
      <w:pPr>
        <w:pStyle w:val="ListParagraph"/>
        <w:ind w:firstLine="720"/>
        <w:rPr>
          <w:rFonts w:ascii="Arial" w:eastAsia="Arial" w:hAnsi="Arial" w:cs="Arial"/>
          <w:color w:val="000000" w:themeColor="text1"/>
        </w:rPr>
      </w:pPr>
      <w:r w:rsidRPr="00900E0E">
        <w:rPr>
          <w:rFonts w:ascii="Arial" w:eastAsia="Arial" w:hAnsi="Arial" w:cs="Arial"/>
          <w:color w:val="000000" w:themeColor="text1"/>
        </w:rPr>
        <w:t xml:space="preserve">No items </w:t>
      </w:r>
      <w:r>
        <w:rPr>
          <w:rFonts w:ascii="Arial" w:eastAsia="Arial" w:hAnsi="Arial" w:cs="Arial"/>
          <w:color w:val="000000" w:themeColor="text1"/>
        </w:rPr>
        <w:t>were</w:t>
      </w:r>
      <w:r w:rsidRPr="00900E0E">
        <w:rPr>
          <w:rFonts w:ascii="Arial" w:eastAsia="Arial" w:hAnsi="Arial" w:cs="Arial"/>
          <w:color w:val="000000" w:themeColor="text1"/>
        </w:rPr>
        <w:t xml:space="preserve"> discussed.</w:t>
      </w:r>
    </w:p>
    <w:p w14:paraId="4D198D44" w14:textId="77777777" w:rsidR="00900E0E" w:rsidRPr="00900E0E" w:rsidRDefault="00900E0E" w:rsidP="00900E0E">
      <w:pPr>
        <w:pStyle w:val="ListParagraph"/>
        <w:spacing w:after="0"/>
        <w:rPr>
          <w:rFonts w:ascii="Arial" w:hAnsi="Arial" w:cs="Arial"/>
          <w:color w:val="000000" w:themeColor="text1"/>
        </w:rPr>
      </w:pPr>
    </w:p>
    <w:p w14:paraId="684D58BF" w14:textId="77777777" w:rsidR="00900E0E" w:rsidRPr="00900E0E" w:rsidRDefault="00900E0E" w:rsidP="00900E0E">
      <w:pPr>
        <w:pStyle w:val="ListParagraph"/>
        <w:spacing w:after="0"/>
        <w:rPr>
          <w:rFonts w:ascii="Arial" w:eastAsia="Arial" w:hAnsi="Arial" w:cs="Arial"/>
          <w:color w:val="000000" w:themeColor="text1"/>
        </w:rPr>
      </w:pPr>
    </w:p>
    <w:p w14:paraId="30E9F485" w14:textId="6CFF96FF" w:rsidR="00900E0E" w:rsidRPr="00E9387D" w:rsidRDefault="00900E0E" w:rsidP="00E9387D">
      <w:pPr>
        <w:rPr>
          <w:rFonts w:ascii="Arial" w:eastAsia="Arial" w:hAnsi="Arial" w:cs="Arial"/>
          <w:color w:val="000000" w:themeColor="text1"/>
        </w:rPr>
      </w:pPr>
      <w:r w:rsidRPr="00900E0E">
        <w:rPr>
          <w:rFonts w:ascii="Arial" w:eastAsia="Arial" w:hAnsi="Arial" w:cs="Arial"/>
          <w:color w:val="000000" w:themeColor="text1"/>
        </w:rPr>
        <w:t xml:space="preserve">Meeting ended at </w:t>
      </w:r>
      <w:r w:rsidR="00FB6DEF">
        <w:rPr>
          <w:rFonts w:ascii="Arial" w:eastAsia="Arial" w:hAnsi="Arial" w:cs="Arial"/>
        </w:rPr>
        <w:t>9</w:t>
      </w:r>
      <w:r w:rsidR="00E26CC3">
        <w:rPr>
          <w:rFonts w:ascii="Arial" w:eastAsia="Arial" w:hAnsi="Arial" w:cs="Arial"/>
        </w:rPr>
        <w:t>.</w:t>
      </w:r>
      <w:r w:rsidR="00FB6DEF">
        <w:rPr>
          <w:rFonts w:ascii="Arial" w:eastAsia="Arial" w:hAnsi="Arial" w:cs="Arial"/>
        </w:rPr>
        <w:t>09</w:t>
      </w:r>
      <w:r w:rsidR="00E26CC3">
        <w:rPr>
          <w:rFonts w:ascii="Arial" w:eastAsia="Arial" w:hAnsi="Arial" w:cs="Arial"/>
        </w:rPr>
        <w:t xml:space="preserve"> </w:t>
      </w:r>
      <w:proofErr w:type="gramStart"/>
      <w:r w:rsidR="007B1734">
        <w:rPr>
          <w:rFonts w:ascii="Arial" w:eastAsia="Arial" w:hAnsi="Arial" w:cs="Arial"/>
        </w:rPr>
        <w:t>pm</w:t>
      </w:r>
      <w:proofErr w:type="gramEnd"/>
    </w:p>
    <w:sectPr w:rsidR="00900E0E" w:rsidRPr="00E9387D" w:rsidSect="000F52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5977" w14:textId="77777777" w:rsidR="00FA67FE" w:rsidRDefault="00FA67FE" w:rsidP="008B02DB">
      <w:pPr>
        <w:spacing w:after="0" w:line="240" w:lineRule="auto"/>
      </w:pPr>
      <w:r>
        <w:separator/>
      </w:r>
    </w:p>
  </w:endnote>
  <w:endnote w:type="continuationSeparator" w:id="0">
    <w:p w14:paraId="0C7A897E" w14:textId="77777777" w:rsidR="00FA67FE" w:rsidRDefault="00FA67FE"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E665" w14:textId="77777777" w:rsidR="008D255A" w:rsidRDefault="008D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564" w14:textId="77777777" w:rsidR="008D255A" w:rsidRDefault="008D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0516" w14:textId="77777777" w:rsidR="00FA67FE" w:rsidRDefault="00FA67FE" w:rsidP="008B02DB">
      <w:pPr>
        <w:spacing w:after="0" w:line="240" w:lineRule="auto"/>
      </w:pPr>
      <w:r>
        <w:separator/>
      </w:r>
    </w:p>
  </w:footnote>
  <w:footnote w:type="continuationSeparator" w:id="0">
    <w:p w14:paraId="46CA1A13" w14:textId="77777777" w:rsidR="00FA67FE" w:rsidRDefault="00FA67FE"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714" w14:textId="1910496C" w:rsidR="008D255A" w:rsidRDefault="008D2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FD2" w14:textId="20DD6A7C" w:rsidR="008D255A" w:rsidRDefault="008D2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E34" w14:textId="2BCAAB09" w:rsidR="004A2757" w:rsidRDefault="004A2757" w:rsidP="004A2757">
    <w:pPr>
      <w:pStyle w:val="Header"/>
      <w:jc w:val="center"/>
    </w:pPr>
    <w:r>
      <w:rPr>
        <w:noProof/>
      </w:rPr>
      <w:drawing>
        <wp:inline distT="0" distB="0" distL="0" distR="0" wp14:anchorId="40224AD9" wp14:editId="7E9E301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40C14362" w14:textId="77777777" w:rsidR="00BB5A25" w:rsidRDefault="00BB5A25" w:rsidP="00BB5A25">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5142DF77" w14:textId="77777777" w:rsidR="00BB5A25" w:rsidRDefault="00BB5A25" w:rsidP="00BB5A25">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58AB5AA5" w14:textId="5AF4B4AF" w:rsidR="00BB5A25" w:rsidRPr="00BB5A25" w:rsidRDefault="00BB5A25" w:rsidP="00BB5A25">
    <w:pPr>
      <w:spacing w:after="0"/>
      <w:jc w:val="center"/>
      <w:rPr>
        <w:rFonts w:ascii="Arial" w:hAnsi="Arial" w:cs="Arial"/>
        <w:sz w:val="20"/>
        <w:szCs w:val="20"/>
      </w:rPr>
    </w:pPr>
    <w:r>
      <w:rPr>
        <w:rFonts w:ascii="Arial" w:hAnsi="Arial" w:cs="Arial"/>
        <w:sz w:val="20"/>
        <w:szCs w:val="20"/>
      </w:rPr>
      <w:t>Clerk: Mr Ian Robson - Tel: 07790 492 384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D58"/>
    <w:multiLevelType w:val="hybridMultilevel"/>
    <w:tmpl w:val="E7AC5764"/>
    <w:lvl w:ilvl="0" w:tplc="2A30C51C">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1F1D630B"/>
    <w:multiLevelType w:val="hybridMultilevel"/>
    <w:tmpl w:val="3F52B8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0063FAF"/>
    <w:multiLevelType w:val="hybridMultilevel"/>
    <w:tmpl w:val="AB406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44327"/>
    <w:multiLevelType w:val="hybridMultilevel"/>
    <w:tmpl w:val="D1E8344E"/>
    <w:lvl w:ilvl="0" w:tplc="FFFFFFFF">
      <w:start w:val="18"/>
      <w:numFmt w:val="decimal"/>
      <w:lvlText w:val="%1."/>
      <w:lvlJc w:val="left"/>
      <w:pPr>
        <w:ind w:left="720" w:hanging="360"/>
      </w:pPr>
      <w:rPr>
        <w:rFonts w:eastAsia="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12"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3" w15:restartNumberingAfterBreak="0">
    <w:nsid w:val="323A0585"/>
    <w:multiLevelType w:val="hybridMultilevel"/>
    <w:tmpl w:val="608E8ABC"/>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4"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6" w15:restartNumberingAfterBreak="0">
    <w:nsid w:val="3E075399"/>
    <w:multiLevelType w:val="hybridMultilevel"/>
    <w:tmpl w:val="D1E8344E"/>
    <w:lvl w:ilvl="0" w:tplc="A01CFD8E">
      <w:start w:val="18"/>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65449"/>
    <w:multiLevelType w:val="hybridMultilevel"/>
    <w:tmpl w:val="5EC40C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9"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20"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21" w15:restartNumberingAfterBreak="0">
    <w:nsid w:val="6F1374AF"/>
    <w:multiLevelType w:val="hybridMultilevel"/>
    <w:tmpl w:val="6D20DBE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71C60613"/>
    <w:multiLevelType w:val="hybridMultilevel"/>
    <w:tmpl w:val="8A685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C43678D"/>
    <w:multiLevelType w:val="hybridMultilevel"/>
    <w:tmpl w:val="BFC43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26"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1"/>
  </w:num>
  <w:num w:numId="3" w16cid:durableId="496195426">
    <w:abstractNumId w:val="3"/>
  </w:num>
  <w:num w:numId="4" w16cid:durableId="1623876496">
    <w:abstractNumId w:val="13"/>
  </w:num>
  <w:num w:numId="5" w16cid:durableId="1515416973">
    <w:abstractNumId w:val="25"/>
  </w:num>
  <w:num w:numId="6" w16cid:durableId="178131947">
    <w:abstractNumId w:val="15"/>
  </w:num>
  <w:num w:numId="7" w16cid:durableId="1599017700">
    <w:abstractNumId w:val="20"/>
  </w:num>
  <w:num w:numId="8" w16cid:durableId="896668448">
    <w:abstractNumId w:val="12"/>
  </w:num>
  <w:num w:numId="9" w16cid:durableId="799032134">
    <w:abstractNumId w:val="26"/>
  </w:num>
  <w:num w:numId="10" w16cid:durableId="1788771211">
    <w:abstractNumId w:val="14"/>
  </w:num>
  <w:num w:numId="11" w16cid:durableId="1462528433">
    <w:abstractNumId w:val="6"/>
  </w:num>
  <w:num w:numId="12" w16cid:durableId="1051227800">
    <w:abstractNumId w:val="9"/>
  </w:num>
  <w:num w:numId="13" w16cid:durableId="1915359529">
    <w:abstractNumId w:val="11"/>
  </w:num>
  <w:num w:numId="14" w16cid:durableId="1405227975">
    <w:abstractNumId w:val="19"/>
  </w:num>
  <w:num w:numId="15" w16cid:durableId="1982418873">
    <w:abstractNumId w:val="8"/>
  </w:num>
  <w:num w:numId="16" w16cid:durableId="1778868770">
    <w:abstractNumId w:val="7"/>
  </w:num>
  <w:num w:numId="17" w16cid:durableId="715857745">
    <w:abstractNumId w:val="18"/>
  </w:num>
  <w:num w:numId="18" w16cid:durableId="1466045630">
    <w:abstractNumId w:val="23"/>
  </w:num>
  <w:num w:numId="19" w16cid:durableId="589892000">
    <w:abstractNumId w:val="24"/>
  </w:num>
  <w:num w:numId="20" w16cid:durableId="144012663">
    <w:abstractNumId w:val="4"/>
  </w:num>
  <w:num w:numId="21" w16cid:durableId="306862253">
    <w:abstractNumId w:val="5"/>
  </w:num>
  <w:num w:numId="22" w16cid:durableId="243418468">
    <w:abstractNumId w:val="16"/>
  </w:num>
  <w:num w:numId="23" w16cid:durableId="1303583588">
    <w:abstractNumId w:val="21"/>
  </w:num>
  <w:num w:numId="24" w16cid:durableId="1939872646">
    <w:abstractNumId w:val="10"/>
  </w:num>
  <w:num w:numId="25" w16cid:durableId="1170560445">
    <w:abstractNumId w:val="0"/>
  </w:num>
  <w:num w:numId="26" w16cid:durableId="84882861">
    <w:abstractNumId w:val="22"/>
  </w:num>
  <w:num w:numId="27" w16cid:durableId="15405840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333F"/>
    <w:rsid w:val="000047AF"/>
    <w:rsid w:val="00012917"/>
    <w:rsid w:val="00012D4B"/>
    <w:rsid w:val="000176A0"/>
    <w:rsid w:val="00017E92"/>
    <w:rsid w:val="0002021E"/>
    <w:rsid w:val="0002148C"/>
    <w:rsid w:val="00022FA8"/>
    <w:rsid w:val="0002320E"/>
    <w:rsid w:val="0002354A"/>
    <w:rsid w:val="000335E5"/>
    <w:rsid w:val="00035E0F"/>
    <w:rsid w:val="0003681B"/>
    <w:rsid w:val="000375CC"/>
    <w:rsid w:val="00037841"/>
    <w:rsid w:val="000402CF"/>
    <w:rsid w:val="0004175D"/>
    <w:rsid w:val="00041796"/>
    <w:rsid w:val="00041BC6"/>
    <w:rsid w:val="00044270"/>
    <w:rsid w:val="0004756E"/>
    <w:rsid w:val="00050294"/>
    <w:rsid w:val="00053D16"/>
    <w:rsid w:val="000602E0"/>
    <w:rsid w:val="000618EB"/>
    <w:rsid w:val="00066E61"/>
    <w:rsid w:val="000679F5"/>
    <w:rsid w:val="00071401"/>
    <w:rsid w:val="00073110"/>
    <w:rsid w:val="00074D5E"/>
    <w:rsid w:val="00081D6A"/>
    <w:rsid w:val="00082C49"/>
    <w:rsid w:val="0008338C"/>
    <w:rsid w:val="00084B1D"/>
    <w:rsid w:val="000922BC"/>
    <w:rsid w:val="000948E2"/>
    <w:rsid w:val="000A07D1"/>
    <w:rsid w:val="000A0855"/>
    <w:rsid w:val="000A2545"/>
    <w:rsid w:val="000B1869"/>
    <w:rsid w:val="000B1E48"/>
    <w:rsid w:val="000B3F4F"/>
    <w:rsid w:val="000B56BB"/>
    <w:rsid w:val="000B6298"/>
    <w:rsid w:val="000B6BFF"/>
    <w:rsid w:val="000C3F3F"/>
    <w:rsid w:val="000D05C6"/>
    <w:rsid w:val="000D26E5"/>
    <w:rsid w:val="000D32EE"/>
    <w:rsid w:val="000E0531"/>
    <w:rsid w:val="000E5062"/>
    <w:rsid w:val="000E50B7"/>
    <w:rsid w:val="000E7055"/>
    <w:rsid w:val="000F0A51"/>
    <w:rsid w:val="000F2A1F"/>
    <w:rsid w:val="000F3F0E"/>
    <w:rsid w:val="000F4188"/>
    <w:rsid w:val="000F52C9"/>
    <w:rsid w:val="000F61B9"/>
    <w:rsid w:val="000F7F26"/>
    <w:rsid w:val="00101FB6"/>
    <w:rsid w:val="001054B1"/>
    <w:rsid w:val="00114CA6"/>
    <w:rsid w:val="00127729"/>
    <w:rsid w:val="001312BE"/>
    <w:rsid w:val="00132720"/>
    <w:rsid w:val="00133BC8"/>
    <w:rsid w:val="0014159C"/>
    <w:rsid w:val="00146024"/>
    <w:rsid w:val="00150F08"/>
    <w:rsid w:val="00157E18"/>
    <w:rsid w:val="001604A4"/>
    <w:rsid w:val="00163B39"/>
    <w:rsid w:val="00163FAB"/>
    <w:rsid w:val="0016501D"/>
    <w:rsid w:val="001703E5"/>
    <w:rsid w:val="001725C1"/>
    <w:rsid w:val="001741A9"/>
    <w:rsid w:val="001807ED"/>
    <w:rsid w:val="00180EAA"/>
    <w:rsid w:val="00182163"/>
    <w:rsid w:val="0018481B"/>
    <w:rsid w:val="001906B6"/>
    <w:rsid w:val="00190E47"/>
    <w:rsid w:val="00191472"/>
    <w:rsid w:val="00191EEA"/>
    <w:rsid w:val="00197466"/>
    <w:rsid w:val="001A3E4F"/>
    <w:rsid w:val="001A4B67"/>
    <w:rsid w:val="001A6C4E"/>
    <w:rsid w:val="001B3046"/>
    <w:rsid w:val="001B366C"/>
    <w:rsid w:val="001B4C4C"/>
    <w:rsid w:val="001B5144"/>
    <w:rsid w:val="001C216E"/>
    <w:rsid w:val="001C3D8F"/>
    <w:rsid w:val="001C638A"/>
    <w:rsid w:val="001D0F6D"/>
    <w:rsid w:val="001E0C01"/>
    <w:rsid w:val="001E3023"/>
    <w:rsid w:val="001E7199"/>
    <w:rsid w:val="001E7DC5"/>
    <w:rsid w:val="001F0A75"/>
    <w:rsid w:val="001F3A67"/>
    <w:rsid w:val="001F3FFB"/>
    <w:rsid w:val="001F45DA"/>
    <w:rsid w:val="001F6BE3"/>
    <w:rsid w:val="001F6CC3"/>
    <w:rsid w:val="00203130"/>
    <w:rsid w:val="00207CDA"/>
    <w:rsid w:val="0021123D"/>
    <w:rsid w:val="00211A4F"/>
    <w:rsid w:val="00215DB4"/>
    <w:rsid w:val="00220AEB"/>
    <w:rsid w:val="00221F08"/>
    <w:rsid w:val="00223874"/>
    <w:rsid w:val="002296D4"/>
    <w:rsid w:val="0023547E"/>
    <w:rsid w:val="00235A9F"/>
    <w:rsid w:val="002371BE"/>
    <w:rsid w:val="00240303"/>
    <w:rsid w:val="00240D95"/>
    <w:rsid w:val="0024133A"/>
    <w:rsid w:val="00242201"/>
    <w:rsid w:val="002451C1"/>
    <w:rsid w:val="00247998"/>
    <w:rsid w:val="0027707E"/>
    <w:rsid w:val="0028287C"/>
    <w:rsid w:val="0028411A"/>
    <w:rsid w:val="002870C5"/>
    <w:rsid w:val="00287DC1"/>
    <w:rsid w:val="00292231"/>
    <w:rsid w:val="002A0AB6"/>
    <w:rsid w:val="002A0FF8"/>
    <w:rsid w:val="002A6016"/>
    <w:rsid w:val="002A69F3"/>
    <w:rsid w:val="002B10DD"/>
    <w:rsid w:val="002B6249"/>
    <w:rsid w:val="002C418D"/>
    <w:rsid w:val="002C4334"/>
    <w:rsid w:val="002C7459"/>
    <w:rsid w:val="002D3471"/>
    <w:rsid w:val="002D3841"/>
    <w:rsid w:val="002D5D81"/>
    <w:rsid w:val="002E1404"/>
    <w:rsid w:val="002E4A94"/>
    <w:rsid w:val="002E520B"/>
    <w:rsid w:val="002E52EC"/>
    <w:rsid w:val="002E6092"/>
    <w:rsid w:val="002E7A7E"/>
    <w:rsid w:val="002F185C"/>
    <w:rsid w:val="002F368A"/>
    <w:rsid w:val="002F3DA6"/>
    <w:rsid w:val="00302331"/>
    <w:rsid w:val="00303A03"/>
    <w:rsid w:val="003069E3"/>
    <w:rsid w:val="003101A6"/>
    <w:rsid w:val="00310D2A"/>
    <w:rsid w:val="00313876"/>
    <w:rsid w:val="0031567A"/>
    <w:rsid w:val="00315B85"/>
    <w:rsid w:val="00331EA4"/>
    <w:rsid w:val="0033475E"/>
    <w:rsid w:val="003440D1"/>
    <w:rsid w:val="0035323E"/>
    <w:rsid w:val="00355FE7"/>
    <w:rsid w:val="00362DA8"/>
    <w:rsid w:val="003631CB"/>
    <w:rsid w:val="00365DEB"/>
    <w:rsid w:val="00366DEE"/>
    <w:rsid w:val="003678A0"/>
    <w:rsid w:val="00372766"/>
    <w:rsid w:val="00374CBD"/>
    <w:rsid w:val="00376B9D"/>
    <w:rsid w:val="003819A3"/>
    <w:rsid w:val="00382481"/>
    <w:rsid w:val="00390FC9"/>
    <w:rsid w:val="0039587E"/>
    <w:rsid w:val="0039722A"/>
    <w:rsid w:val="003A045A"/>
    <w:rsid w:val="003A097D"/>
    <w:rsid w:val="003A1856"/>
    <w:rsid w:val="003A3EC1"/>
    <w:rsid w:val="003A44A9"/>
    <w:rsid w:val="003A4FD7"/>
    <w:rsid w:val="003A7926"/>
    <w:rsid w:val="003B4D79"/>
    <w:rsid w:val="003C0453"/>
    <w:rsid w:val="003C5DC3"/>
    <w:rsid w:val="003C68E7"/>
    <w:rsid w:val="003D03D5"/>
    <w:rsid w:val="003D44F9"/>
    <w:rsid w:val="003D7143"/>
    <w:rsid w:val="003E0C07"/>
    <w:rsid w:val="003E51C1"/>
    <w:rsid w:val="003E5CA8"/>
    <w:rsid w:val="003E7959"/>
    <w:rsid w:val="003E7EDC"/>
    <w:rsid w:val="003F417D"/>
    <w:rsid w:val="003F6739"/>
    <w:rsid w:val="003F7F5A"/>
    <w:rsid w:val="003F7F93"/>
    <w:rsid w:val="00402DEE"/>
    <w:rsid w:val="00404A13"/>
    <w:rsid w:val="004058B2"/>
    <w:rsid w:val="00406666"/>
    <w:rsid w:val="00410A2D"/>
    <w:rsid w:val="00412EBD"/>
    <w:rsid w:val="00413414"/>
    <w:rsid w:val="0041361D"/>
    <w:rsid w:val="00413F3E"/>
    <w:rsid w:val="0041586C"/>
    <w:rsid w:val="00420D7B"/>
    <w:rsid w:val="004254CE"/>
    <w:rsid w:val="00425BED"/>
    <w:rsid w:val="00425F83"/>
    <w:rsid w:val="00431217"/>
    <w:rsid w:val="00431305"/>
    <w:rsid w:val="004315D1"/>
    <w:rsid w:val="00434742"/>
    <w:rsid w:val="004404A4"/>
    <w:rsid w:val="00444CE1"/>
    <w:rsid w:val="00444E5C"/>
    <w:rsid w:val="00447A25"/>
    <w:rsid w:val="00447B45"/>
    <w:rsid w:val="00450F0D"/>
    <w:rsid w:val="004516FD"/>
    <w:rsid w:val="00453B2B"/>
    <w:rsid w:val="004550D9"/>
    <w:rsid w:val="00456CD8"/>
    <w:rsid w:val="00457C46"/>
    <w:rsid w:val="00461D58"/>
    <w:rsid w:val="00467433"/>
    <w:rsid w:val="00473189"/>
    <w:rsid w:val="0047319F"/>
    <w:rsid w:val="00474D79"/>
    <w:rsid w:val="00474E2E"/>
    <w:rsid w:val="0047570A"/>
    <w:rsid w:val="0047602A"/>
    <w:rsid w:val="00476C3D"/>
    <w:rsid w:val="00480564"/>
    <w:rsid w:val="004814D8"/>
    <w:rsid w:val="00484721"/>
    <w:rsid w:val="004A2757"/>
    <w:rsid w:val="004A4044"/>
    <w:rsid w:val="004A7321"/>
    <w:rsid w:val="004B35FC"/>
    <w:rsid w:val="004BAA62"/>
    <w:rsid w:val="004C1306"/>
    <w:rsid w:val="004C20CA"/>
    <w:rsid w:val="004C4FF8"/>
    <w:rsid w:val="004C56EE"/>
    <w:rsid w:val="004C5FAF"/>
    <w:rsid w:val="004C64EF"/>
    <w:rsid w:val="004D0799"/>
    <w:rsid w:val="004D797A"/>
    <w:rsid w:val="004E1136"/>
    <w:rsid w:val="004E31C2"/>
    <w:rsid w:val="004E4D02"/>
    <w:rsid w:val="004F0FA7"/>
    <w:rsid w:val="004F2D0B"/>
    <w:rsid w:val="00501708"/>
    <w:rsid w:val="0050254E"/>
    <w:rsid w:val="00506508"/>
    <w:rsid w:val="00511097"/>
    <w:rsid w:val="00512304"/>
    <w:rsid w:val="00514AF9"/>
    <w:rsid w:val="00516824"/>
    <w:rsid w:val="00516D95"/>
    <w:rsid w:val="00526869"/>
    <w:rsid w:val="005272D0"/>
    <w:rsid w:val="00532427"/>
    <w:rsid w:val="0053523C"/>
    <w:rsid w:val="00536612"/>
    <w:rsid w:val="00536644"/>
    <w:rsid w:val="00541649"/>
    <w:rsid w:val="005429A4"/>
    <w:rsid w:val="00543209"/>
    <w:rsid w:val="00544019"/>
    <w:rsid w:val="00545B0D"/>
    <w:rsid w:val="00552B0E"/>
    <w:rsid w:val="00554660"/>
    <w:rsid w:val="00563722"/>
    <w:rsid w:val="00564140"/>
    <w:rsid w:val="005701A5"/>
    <w:rsid w:val="00570320"/>
    <w:rsid w:val="00572309"/>
    <w:rsid w:val="00574E1A"/>
    <w:rsid w:val="0058624B"/>
    <w:rsid w:val="00586D5F"/>
    <w:rsid w:val="00590CB2"/>
    <w:rsid w:val="00594505"/>
    <w:rsid w:val="005954CD"/>
    <w:rsid w:val="0059617D"/>
    <w:rsid w:val="00596DC4"/>
    <w:rsid w:val="005A051A"/>
    <w:rsid w:val="005A39C6"/>
    <w:rsid w:val="005A3E1E"/>
    <w:rsid w:val="005A4ED6"/>
    <w:rsid w:val="005A5CB5"/>
    <w:rsid w:val="005A6A24"/>
    <w:rsid w:val="005A715C"/>
    <w:rsid w:val="005B2655"/>
    <w:rsid w:val="005B3BCE"/>
    <w:rsid w:val="005B4E2E"/>
    <w:rsid w:val="005B53BB"/>
    <w:rsid w:val="005C1D02"/>
    <w:rsid w:val="005C4033"/>
    <w:rsid w:val="005C6294"/>
    <w:rsid w:val="005D3EAF"/>
    <w:rsid w:val="005D44B5"/>
    <w:rsid w:val="005E0292"/>
    <w:rsid w:val="005E0EC7"/>
    <w:rsid w:val="005E10C3"/>
    <w:rsid w:val="005E1DD4"/>
    <w:rsid w:val="005E68BF"/>
    <w:rsid w:val="005F1A4B"/>
    <w:rsid w:val="005F38A6"/>
    <w:rsid w:val="005F45C3"/>
    <w:rsid w:val="005F4BD6"/>
    <w:rsid w:val="006074FE"/>
    <w:rsid w:val="00613ACB"/>
    <w:rsid w:val="006140FC"/>
    <w:rsid w:val="00614FCF"/>
    <w:rsid w:val="006217A5"/>
    <w:rsid w:val="00621CCA"/>
    <w:rsid w:val="0062548B"/>
    <w:rsid w:val="00626F0C"/>
    <w:rsid w:val="00637E4F"/>
    <w:rsid w:val="006432DD"/>
    <w:rsid w:val="00645B9F"/>
    <w:rsid w:val="00646F60"/>
    <w:rsid w:val="00650BC0"/>
    <w:rsid w:val="0066041F"/>
    <w:rsid w:val="006626E1"/>
    <w:rsid w:val="00667604"/>
    <w:rsid w:val="0067424D"/>
    <w:rsid w:val="006758C6"/>
    <w:rsid w:val="00677816"/>
    <w:rsid w:val="00681BA3"/>
    <w:rsid w:val="006857EF"/>
    <w:rsid w:val="00693567"/>
    <w:rsid w:val="00696CA9"/>
    <w:rsid w:val="006A12C7"/>
    <w:rsid w:val="006A1698"/>
    <w:rsid w:val="006B4849"/>
    <w:rsid w:val="006B49F0"/>
    <w:rsid w:val="006B54DC"/>
    <w:rsid w:val="006B5F42"/>
    <w:rsid w:val="006C4E73"/>
    <w:rsid w:val="006C6C58"/>
    <w:rsid w:val="006D0569"/>
    <w:rsid w:val="006D067B"/>
    <w:rsid w:val="006D47B9"/>
    <w:rsid w:val="006D5DFA"/>
    <w:rsid w:val="006D6FB6"/>
    <w:rsid w:val="006E2C10"/>
    <w:rsid w:val="006E67F5"/>
    <w:rsid w:val="006F193A"/>
    <w:rsid w:val="006F39F8"/>
    <w:rsid w:val="006F46D9"/>
    <w:rsid w:val="006F567D"/>
    <w:rsid w:val="00702F86"/>
    <w:rsid w:val="00705587"/>
    <w:rsid w:val="00706DF4"/>
    <w:rsid w:val="007133A9"/>
    <w:rsid w:val="00714D54"/>
    <w:rsid w:val="00715423"/>
    <w:rsid w:val="00715534"/>
    <w:rsid w:val="007236BE"/>
    <w:rsid w:val="00724EE1"/>
    <w:rsid w:val="0072540C"/>
    <w:rsid w:val="0072612C"/>
    <w:rsid w:val="007272C8"/>
    <w:rsid w:val="00730935"/>
    <w:rsid w:val="0073215D"/>
    <w:rsid w:val="0073377E"/>
    <w:rsid w:val="00734079"/>
    <w:rsid w:val="00734556"/>
    <w:rsid w:val="00735AB3"/>
    <w:rsid w:val="00736EAA"/>
    <w:rsid w:val="007451A1"/>
    <w:rsid w:val="00752517"/>
    <w:rsid w:val="00755EE4"/>
    <w:rsid w:val="00756A32"/>
    <w:rsid w:val="00760D9B"/>
    <w:rsid w:val="00763C02"/>
    <w:rsid w:val="00764849"/>
    <w:rsid w:val="00765092"/>
    <w:rsid w:val="00765373"/>
    <w:rsid w:val="00767979"/>
    <w:rsid w:val="00780195"/>
    <w:rsid w:val="00780563"/>
    <w:rsid w:val="00781322"/>
    <w:rsid w:val="007868B3"/>
    <w:rsid w:val="0079672D"/>
    <w:rsid w:val="007A35D7"/>
    <w:rsid w:val="007A5F38"/>
    <w:rsid w:val="007A6848"/>
    <w:rsid w:val="007B1734"/>
    <w:rsid w:val="007B5395"/>
    <w:rsid w:val="007B541B"/>
    <w:rsid w:val="007B63F6"/>
    <w:rsid w:val="007B7730"/>
    <w:rsid w:val="007C496B"/>
    <w:rsid w:val="007D3C03"/>
    <w:rsid w:val="007D6449"/>
    <w:rsid w:val="007D6B55"/>
    <w:rsid w:val="007D7AE0"/>
    <w:rsid w:val="007F1A11"/>
    <w:rsid w:val="007F2755"/>
    <w:rsid w:val="007F32EF"/>
    <w:rsid w:val="007F42D0"/>
    <w:rsid w:val="007F570F"/>
    <w:rsid w:val="007F73ED"/>
    <w:rsid w:val="00800CE4"/>
    <w:rsid w:val="00802D06"/>
    <w:rsid w:val="00803406"/>
    <w:rsid w:val="00804D57"/>
    <w:rsid w:val="00807CE1"/>
    <w:rsid w:val="008106F1"/>
    <w:rsid w:val="008123B7"/>
    <w:rsid w:val="008147E8"/>
    <w:rsid w:val="00821126"/>
    <w:rsid w:val="008229B0"/>
    <w:rsid w:val="008232E4"/>
    <w:rsid w:val="00823ECF"/>
    <w:rsid w:val="0082502B"/>
    <w:rsid w:val="008340A7"/>
    <w:rsid w:val="00835536"/>
    <w:rsid w:val="00835B31"/>
    <w:rsid w:val="00840262"/>
    <w:rsid w:val="0084246D"/>
    <w:rsid w:val="0084269E"/>
    <w:rsid w:val="00842AD4"/>
    <w:rsid w:val="008430A2"/>
    <w:rsid w:val="008444D5"/>
    <w:rsid w:val="0084548B"/>
    <w:rsid w:val="0084619C"/>
    <w:rsid w:val="00851F34"/>
    <w:rsid w:val="00852230"/>
    <w:rsid w:val="008566C3"/>
    <w:rsid w:val="00861CB9"/>
    <w:rsid w:val="00863AD3"/>
    <w:rsid w:val="008676B7"/>
    <w:rsid w:val="00873D35"/>
    <w:rsid w:val="00876C9D"/>
    <w:rsid w:val="00886DE7"/>
    <w:rsid w:val="00890D0F"/>
    <w:rsid w:val="00897971"/>
    <w:rsid w:val="008A07DA"/>
    <w:rsid w:val="008A3637"/>
    <w:rsid w:val="008A6459"/>
    <w:rsid w:val="008B02DB"/>
    <w:rsid w:val="008B1160"/>
    <w:rsid w:val="008B391F"/>
    <w:rsid w:val="008B72DB"/>
    <w:rsid w:val="008C19AD"/>
    <w:rsid w:val="008C28E0"/>
    <w:rsid w:val="008C44CF"/>
    <w:rsid w:val="008D255A"/>
    <w:rsid w:val="008D4C95"/>
    <w:rsid w:val="008D65E1"/>
    <w:rsid w:val="008E0CC7"/>
    <w:rsid w:val="008F005A"/>
    <w:rsid w:val="008F3255"/>
    <w:rsid w:val="008F472B"/>
    <w:rsid w:val="008F609B"/>
    <w:rsid w:val="00900D42"/>
    <w:rsid w:val="00900E0E"/>
    <w:rsid w:val="009013CE"/>
    <w:rsid w:val="00903D36"/>
    <w:rsid w:val="009051A5"/>
    <w:rsid w:val="00916AAA"/>
    <w:rsid w:val="0092358A"/>
    <w:rsid w:val="00926B62"/>
    <w:rsid w:val="00931437"/>
    <w:rsid w:val="00932D4C"/>
    <w:rsid w:val="00940B76"/>
    <w:rsid w:val="009420CE"/>
    <w:rsid w:val="00942BD8"/>
    <w:rsid w:val="00944C61"/>
    <w:rsid w:val="00945148"/>
    <w:rsid w:val="00946E7A"/>
    <w:rsid w:val="00952A60"/>
    <w:rsid w:val="00954882"/>
    <w:rsid w:val="00955D5A"/>
    <w:rsid w:val="00960B38"/>
    <w:rsid w:val="00965B36"/>
    <w:rsid w:val="009662EF"/>
    <w:rsid w:val="009678BF"/>
    <w:rsid w:val="0097299D"/>
    <w:rsid w:val="009746D6"/>
    <w:rsid w:val="00974E49"/>
    <w:rsid w:val="009906B1"/>
    <w:rsid w:val="00993617"/>
    <w:rsid w:val="0099655F"/>
    <w:rsid w:val="00996D44"/>
    <w:rsid w:val="009A10EC"/>
    <w:rsid w:val="009A594B"/>
    <w:rsid w:val="009A7465"/>
    <w:rsid w:val="009A7674"/>
    <w:rsid w:val="009B0025"/>
    <w:rsid w:val="009B0635"/>
    <w:rsid w:val="009B0F18"/>
    <w:rsid w:val="009B31B7"/>
    <w:rsid w:val="009B3710"/>
    <w:rsid w:val="009B589F"/>
    <w:rsid w:val="009B66F0"/>
    <w:rsid w:val="009B6AB1"/>
    <w:rsid w:val="009C06D7"/>
    <w:rsid w:val="009C2AE0"/>
    <w:rsid w:val="009C78E6"/>
    <w:rsid w:val="009C796C"/>
    <w:rsid w:val="009D031F"/>
    <w:rsid w:val="009D0F78"/>
    <w:rsid w:val="009D16E9"/>
    <w:rsid w:val="009D178F"/>
    <w:rsid w:val="009D2528"/>
    <w:rsid w:val="009D3371"/>
    <w:rsid w:val="009D4736"/>
    <w:rsid w:val="009D756B"/>
    <w:rsid w:val="009E2715"/>
    <w:rsid w:val="009E2D6A"/>
    <w:rsid w:val="009E757D"/>
    <w:rsid w:val="009EF7DF"/>
    <w:rsid w:val="009F11C4"/>
    <w:rsid w:val="00A0098F"/>
    <w:rsid w:val="00A04B25"/>
    <w:rsid w:val="00A05F65"/>
    <w:rsid w:val="00A10055"/>
    <w:rsid w:val="00A10E7E"/>
    <w:rsid w:val="00A13535"/>
    <w:rsid w:val="00A16CB5"/>
    <w:rsid w:val="00A21A6F"/>
    <w:rsid w:val="00A22A6C"/>
    <w:rsid w:val="00A2312C"/>
    <w:rsid w:val="00A2416D"/>
    <w:rsid w:val="00A24803"/>
    <w:rsid w:val="00A253F9"/>
    <w:rsid w:val="00A2622C"/>
    <w:rsid w:val="00A33AF1"/>
    <w:rsid w:val="00A34F76"/>
    <w:rsid w:val="00A364CA"/>
    <w:rsid w:val="00A51808"/>
    <w:rsid w:val="00A60CE7"/>
    <w:rsid w:val="00A73E18"/>
    <w:rsid w:val="00A74ADF"/>
    <w:rsid w:val="00A765A9"/>
    <w:rsid w:val="00A83212"/>
    <w:rsid w:val="00A8438A"/>
    <w:rsid w:val="00A87693"/>
    <w:rsid w:val="00A90F3B"/>
    <w:rsid w:val="00A95CD0"/>
    <w:rsid w:val="00A96F02"/>
    <w:rsid w:val="00AA1EBC"/>
    <w:rsid w:val="00AA44A6"/>
    <w:rsid w:val="00AA4ED6"/>
    <w:rsid w:val="00AB1F6A"/>
    <w:rsid w:val="00AB5892"/>
    <w:rsid w:val="00AB6B33"/>
    <w:rsid w:val="00AB789E"/>
    <w:rsid w:val="00AC1AF7"/>
    <w:rsid w:val="00AD1A40"/>
    <w:rsid w:val="00AD2BE5"/>
    <w:rsid w:val="00AD5BC4"/>
    <w:rsid w:val="00AD6753"/>
    <w:rsid w:val="00AE55E1"/>
    <w:rsid w:val="00AF1EEB"/>
    <w:rsid w:val="00AF2B63"/>
    <w:rsid w:val="00AF2D85"/>
    <w:rsid w:val="00AF5A23"/>
    <w:rsid w:val="00AF7DFC"/>
    <w:rsid w:val="00B11C97"/>
    <w:rsid w:val="00B149CD"/>
    <w:rsid w:val="00B16D2D"/>
    <w:rsid w:val="00B23FCF"/>
    <w:rsid w:val="00B2620D"/>
    <w:rsid w:val="00B27BDB"/>
    <w:rsid w:val="00B44070"/>
    <w:rsid w:val="00B44483"/>
    <w:rsid w:val="00B45DD6"/>
    <w:rsid w:val="00B4756F"/>
    <w:rsid w:val="00B55F7A"/>
    <w:rsid w:val="00B63736"/>
    <w:rsid w:val="00B8047B"/>
    <w:rsid w:val="00B80803"/>
    <w:rsid w:val="00B81A27"/>
    <w:rsid w:val="00B82276"/>
    <w:rsid w:val="00B8356D"/>
    <w:rsid w:val="00B90AD2"/>
    <w:rsid w:val="00B9690C"/>
    <w:rsid w:val="00B96F46"/>
    <w:rsid w:val="00BA18E1"/>
    <w:rsid w:val="00BA6636"/>
    <w:rsid w:val="00BA7AE1"/>
    <w:rsid w:val="00BB04DC"/>
    <w:rsid w:val="00BB5A25"/>
    <w:rsid w:val="00BB7F7E"/>
    <w:rsid w:val="00BC0DF3"/>
    <w:rsid w:val="00BC1B0E"/>
    <w:rsid w:val="00BC4490"/>
    <w:rsid w:val="00BD0A10"/>
    <w:rsid w:val="00BD7A49"/>
    <w:rsid w:val="00BE6DEA"/>
    <w:rsid w:val="00BF0E1B"/>
    <w:rsid w:val="00BF3FAD"/>
    <w:rsid w:val="00BF4F59"/>
    <w:rsid w:val="00BF58A5"/>
    <w:rsid w:val="00C01057"/>
    <w:rsid w:val="00C0310E"/>
    <w:rsid w:val="00C03E75"/>
    <w:rsid w:val="00C04617"/>
    <w:rsid w:val="00C04821"/>
    <w:rsid w:val="00C06293"/>
    <w:rsid w:val="00C10D24"/>
    <w:rsid w:val="00C14E1E"/>
    <w:rsid w:val="00C174AD"/>
    <w:rsid w:val="00C23566"/>
    <w:rsid w:val="00C35A43"/>
    <w:rsid w:val="00C37CB1"/>
    <w:rsid w:val="00C4055B"/>
    <w:rsid w:val="00C4140C"/>
    <w:rsid w:val="00C41794"/>
    <w:rsid w:val="00C41B3D"/>
    <w:rsid w:val="00C41B57"/>
    <w:rsid w:val="00C425F0"/>
    <w:rsid w:val="00C51E57"/>
    <w:rsid w:val="00C52DB8"/>
    <w:rsid w:val="00C55265"/>
    <w:rsid w:val="00C55CA8"/>
    <w:rsid w:val="00C56D66"/>
    <w:rsid w:val="00C57FEE"/>
    <w:rsid w:val="00C60632"/>
    <w:rsid w:val="00C60F9D"/>
    <w:rsid w:val="00C63B24"/>
    <w:rsid w:val="00C63BC2"/>
    <w:rsid w:val="00C64256"/>
    <w:rsid w:val="00C66CCA"/>
    <w:rsid w:val="00C70A7D"/>
    <w:rsid w:val="00C75E66"/>
    <w:rsid w:val="00C77143"/>
    <w:rsid w:val="00C7719A"/>
    <w:rsid w:val="00C801DE"/>
    <w:rsid w:val="00C8515A"/>
    <w:rsid w:val="00C908AF"/>
    <w:rsid w:val="00C91E37"/>
    <w:rsid w:val="00C92601"/>
    <w:rsid w:val="00C945F2"/>
    <w:rsid w:val="00C94B57"/>
    <w:rsid w:val="00C958E7"/>
    <w:rsid w:val="00CA45AA"/>
    <w:rsid w:val="00CA68C7"/>
    <w:rsid w:val="00CA77BB"/>
    <w:rsid w:val="00CB0F73"/>
    <w:rsid w:val="00CB6E6C"/>
    <w:rsid w:val="00CC0E73"/>
    <w:rsid w:val="00CC1B04"/>
    <w:rsid w:val="00CC7030"/>
    <w:rsid w:val="00CD04F6"/>
    <w:rsid w:val="00CD2E19"/>
    <w:rsid w:val="00CD3263"/>
    <w:rsid w:val="00CD755B"/>
    <w:rsid w:val="00CE1C5A"/>
    <w:rsid w:val="00CE4D4D"/>
    <w:rsid w:val="00CE5C46"/>
    <w:rsid w:val="00CE7044"/>
    <w:rsid w:val="00CF0C99"/>
    <w:rsid w:val="00CF270F"/>
    <w:rsid w:val="00CF58BD"/>
    <w:rsid w:val="00D001F2"/>
    <w:rsid w:val="00D006BD"/>
    <w:rsid w:val="00D04922"/>
    <w:rsid w:val="00D0684F"/>
    <w:rsid w:val="00D10D52"/>
    <w:rsid w:val="00D12559"/>
    <w:rsid w:val="00D12D42"/>
    <w:rsid w:val="00D137C7"/>
    <w:rsid w:val="00D1385F"/>
    <w:rsid w:val="00D13C67"/>
    <w:rsid w:val="00D146B3"/>
    <w:rsid w:val="00D14D73"/>
    <w:rsid w:val="00D179F8"/>
    <w:rsid w:val="00D2372E"/>
    <w:rsid w:val="00D27480"/>
    <w:rsid w:val="00D3068B"/>
    <w:rsid w:val="00D30A7E"/>
    <w:rsid w:val="00D30A8E"/>
    <w:rsid w:val="00D31CF2"/>
    <w:rsid w:val="00D504A5"/>
    <w:rsid w:val="00D55E8C"/>
    <w:rsid w:val="00D63467"/>
    <w:rsid w:val="00D63770"/>
    <w:rsid w:val="00D638C3"/>
    <w:rsid w:val="00D646EF"/>
    <w:rsid w:val="00D65D0B"/>
    <w:rsid w:val="00D66C2C"/>
    <w:rsid w:val="00D671F1"/>
    <w:rsid w:val="00D67B31"/>
    <w:rsid w:val="00D7375B"/>
    <w:rsid w:val="00D775EB"/>
    <w:rsid w:val="00D77603"/>
    <w:rsid w:val="00D84FB9"/>
    <w:rsid w:val="00D856F2"/>
    <w:rsid w:val="00D8689B"/>
    <w:rsid w:val="00D90E2E"/>
    <w:rsid w:val="00D91671"/>
    <w:rsid w:val="00D91C36"/>
    <w:rsid w:val="00D92AD3"/>
    <w:rsid w:val="00D954A0"/>
    <w:rsid w:val="00D9587F"/>
    <w:rsid w:val="00D95FE4"/>
    <w:rsid w:val="00DA32BB"/>
    <w:rsid w:val="00DA65C3"/>
    <w:rsid w:val="00DA6B39"/>
    <w:rsid w:val="00DA7B8D"/>
    <w:rsid w:val="00DB2205"/>
    <w:rsid w:val="00DB591E"/>
    <w:rsid w:val="00DB596B"/>
    <w:rsid w:val="00DC0AAA"/>
    <w:rsid w:val="00DC52C4"/>
    <w:rsid w:val="00DC5720"/>
    <w:rsid w:val="00DC5C83"/>
    <w:rsid w:val="00DC7849"/>
    <w:rsid w:val="00DD0347"/>
    <w:rsid w:val="00DD2A14"/>
    <w:rsid w:val="00DE2144"/>
    <w:rsid w:val="00DE3D40"/>
    <w:rsid w:val="00DF5149"/>
    <w:rsid w:val="00E01048"/>
    <w:rsid w:val="00E05850"/>
    <w:rsid w:val="00E1056C"/>
    <w:rsid w:val="00E1268B"/>
    <w:rsid w:val="00E1407B"/>
    <w:rsid w:val="00E140DF"/>
    <w:rsid w:val="00E15A8A"/>
    <w:rsid w:val="00E16778"/>
    <w:rsid w:val="00E20B63"/>
    <w:rsid w:val="00E216EB"/>
    <w:rsid w:val="00E21CC2"/>
    <w:rsid w:val="00E221D1"/>
    <w:rsid w:val="00E25345"/>
    <w:rsid w:val="00E25C7A"/>
    <w:rsid w:val="00E26CC3"/>
    <w:rsid w:val="00E30EE8"/>
    <w:rsid w:val="00E325E5"/>
    <w:rsid w:val="00E36101"/>
    <w:rsid w:val="00E478AE"/>
    <w:rsid w:val="00E522DA"/>
    <w:rsid w:val="00E54574"/>
    <w:rsid w:val="00E62026"/>
    <w:rsid w:val="00E62AE4"/>
    <w:rsid w:val="00E72FB8"/>
    <w:rsid w:val="00E7473F"/>
    <w:rsid w:val="00E74813"/>
    <w:rsid w:val="00E755A1"/>
    <w:rsid w:val="00E8366F"/>
    <w:rsid w:val="00E85338"/>
    <w:rsid w:val="00E85D3D"/>
    <w:rsid w:val="00E9341A"/>
    <w:rsid w:val="00E9387D"/>
    <w:rsid w:val="00E94128"/>
    <w:rsid w:val="00EA018B"/>
    <w:rsid w:val="00EA2567"/>
    <w:rsid w:val="00EA4D45"/>
    <w:rsid w:val="00EA6C90"/>
    <w:rsid w:val="00EA7426"/>
    <w:rsid w:val="00EA7AA7"/>
    <w:rsid w:val="00EC2579"/>
    <w:rsid w:val="00EC431E"/>
    <w:rsid w:val="00EC6F07"/>
    <w:rsid w:val="00EC7468"/>
    <w:rsid w:val="00ED067C"/>
    <w:rsid w:val="00ED2F0F"/>
    <w:rsid w:val="00ED3C15"/>
    <w:rsid w:val="00ED4422"/>
    <w:rsid w:val="00EE304E"/>
    <w:rsid w:val="00EE3090"/>
    <w:rsid w:val="00EE46B1"/>
    <w:rsid w:val="00EF05FE"/>
    <w:rsid w:val="00EF358C"/>
    <w:rsid w:val="00EF7BDE"/>
    <w:rsid w:val="00F05700"/>
    <w:rsid w:val="00F07156"/>
    <w:rsid w:val="00F07EB0"/>
    <w:rsid w:val="00F1017B"/>
    <w:rsid w:val="00F102A6"/>
    <w:rsid w:val="00F11F07"/>
    <w:rsid w:val="00F157CC"/>
    <w:rsid w:val="00F15CEC"/>
    <w:rsid w:val="00F17229"/>
    <w:rsid w:val="00F21548"/>
    <w:rsid w:val="00F22EA5"/>
    <w:rsid w:val="00F23D51"/>
    <w:rsid w:val="00F24418"/>
    <w:rsid w:val="00F26E6C"/>
    <w:rsid w:val="00F272A3"/>
    <w:rsid w:val="00F36B1C"/>
    <w:rsid w:val="00F37855"/>
    <w:rsid w:val="00F4243C"/>
    <w:rsid w:val="00F45439"/>
    <w:rsid w:val="00F50CCE"/>
    <w:rsid w:val="00F53C38"/>
    <w:rsid w:val="00F65632"/>
    <w:rsid w:val="00F66949"/>
    <w:rsid w:val="00F75F09"/>
    <w:rsid w:val="00F77A32"/>
    <w:rsid w:val="00F8391D"/>
    <w:rsid w:val="00F94105"/>
    <w:rsid w:val="00F96E26"/>
    <w:rsid w:val="00F972CB"/>
    <w:rsid w:val="00FA1860"/>
    <w:rsid w:val="00FA47EB"/>
    <w:rsid w:val="00FA6143"/>
    <w:rsid w:val="00FA67FE"/>
    <w:rsid w:val="00FB048C"/>
    <w:rsid w:val="00FB1750"/>
    <w:rsid w:val="00FB6DEF"/>
    <w:rsid w:val="00FC24A1"/>
    <w:rsid w:val="00FC4077"/>
    <w:rsid w:val="00FD19F1"/>
    <w:rsid w:val="00FD43B7"/>
    <w:rsid w:val="00FE40C9"/>
    <w:rsid w:val="00FE54E1"/>
    <w:rsid w:val="00FE6E7C"/>
    <w:rsid w:val="00FF066E"/>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 w:type="paragraph" w:customStyle="1" w:styleId="paragraph">
    <w:name w:val="paragraph"/>
    <w:basedOn w:val="Normal"/>
    <w:rsid w:val="00133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3BC8"/>
  </w:style>
  <w:style w:type="character" w:customStyle="1" w:styleId="eop">
    <w:name w:val="eop"/>
    <w:basedOn w:val="DefaultParagraphFont"/>
    <w:rsid w:val="0013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401411223">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6ABB-7909-4775-94DE-0CE69E48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137</cp:revision>
  <cp:lastPrinted>2023-03-30T14:53:00Z</cp:lastPrinted>
  <dcterms:created xsi:type="dcterms:W3CDTF">2023-07-24T19:40:00Z</dcterms:created>
  <dcterms:modified xsi:type="dcterms:W3CDTF">2023-09-26T10:15:00Z</dcterms:modified>
</cp:coreProperties>
</file>