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5D7DD52" w14:textId="7E491EBF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55281FB" w14:textId="7777777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951694D" w14:textId="4D94B97B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DAY </w:t>
      </w:r>
      <w:r w:rsid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7</w:t>
      </w:r>
      <w:r w:rsidR="00926B64" w:rsidRP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NOVEMBER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53A2A305" w14:textId="16701731" w:rsidR="0059617D" w:rsidRPr="005870B0" w:rsidRDefault="0059617D" w:rsidP="0051230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30070C7F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</w:t>
      </w:r>
      <w:r w:rsidR="00926B64">
        <w:rPr>
          <w:rStyle w:val="eop"/>
          <w:rFonts w:ascii="Arial" w:eastAsia="Arial" w:hAnsi="Arial" w:cs="Arial"/>
          <w:color w:val="000000" w:themeColor="text1"/>
        </w:rPr>
        <w:t>K Piggott.</w:t>
      </w:r>
    </w:p>
    <w:p w14:paraId="5C7CD9BE" w14:textId="1FC8468A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Cllr. M McGaun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12AAC443" w14:textId="77777777" w:rsidR="001E0C01" w:rsidRDefault="001E0C01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</w:p>
    <w:p w14:paraId="3C3801C7" w14:textId="564BD06A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471775">
        <w:rPr>
          <w:rFonts w:ascii="Arial" w:eastAsiaTheme="minorEastAsia" w:hAnsi="Arial" w:cs="Arial"/>
          <w:color w:val="000000" w:themeColor="text1"/>
        </w:rPr>
        <w:t>7</w:t>
      </w:r>
      <w:r w:rsidR="00926B64">
        <w:rPr>
          <w:rFonts w:ascii="Arial" w:eastAsiaTheme="minorEastAsia" w:hAnsi="Arial" w:cs="Arial"/>
          <w:color w:val="000000" w:themeColor="text1"/>
        </w:rPr>
        <w:t>.</w:t>
      </w:r>
      <w:r w:rsidR="00471775">
        <w:rPr>
          <w:rFonts w:ascii="Arial" w:eastAsiaTheme="minorEastAsia" w:hAnsi="Arial" w:cs="Arial"/>
          <w:color w:val="000000" w:themeColor="text1"/>
        </w:rPr>
        <w:t>00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522C8250" w:rsidR="006C5274" w:rsidRPr="00D60978" w:rsidRDefault="00A2355F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County Cllr. D. Oliver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4720DCC2" w:rsidR="00626F0C" w:rsidRPr="007F73ED" w:rsidRDefault="00E61B46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Cllrs. Wallace &amp; Piggott declared that they are consultee’s regarding the planning application to be discussed (item 10), due to the proximity of their properties to the location. 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6E55BFF5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BE527E">
        <w:rPr>
          <w:rFonts w:ascii="Arial" w:eastAsia="Arial" w:hAnsi="Arial" w:cs="Arial"/>
          <w:color w:val="000000" w:themeColor="text1"/>
        </w:rPr>
        <w:t>2</w:t>
      </w:r>
      <w:r w:rsidR="00E61B46">
        <w:rPr>
          <w:rFonts w:ascii="Arial" w:eastAsia="Arial" w:hAnsi="Arial" w:cs="Arial"/>
          <w:color w:val="000000" w:themeColor="text1"/>
        </w:rPr>
        <w:t>6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E61B46">
        <w:rPr>
          <w:rFonts w:ascii="Arial" w:eastAsia="Arial" w:hAnsi="Arial" w:cs="Arial"/>
          <w:color w:val="000000" w:themeColor="text1"/>
        </w:rPr>
        <w:t>September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 xml:space="preserve">be accepted as </w:t>
      </w:r>
      <w:r w:rsidR="00E61B46">
        <w:rPr>
          <w:rFonts w:ascii="Arial" w:eastAsia="Arial" w:hAnsi="Arial" w:cs="Arial"/>
          <w:color w:val="000000" w:themeColor="text1"/>
        </w:rPr>
        <w:t xml:space="preserve">a </w:t>
      </w:r>
      <w:r w:rsidRPr="00552B0E">
        <w:rPr>
          <w:rFonts w:ascii="Arial" w:eastAsia="Arial" w:hAnsi="Arial" w:cs="Arial"/>
          <w:color w:val="000000" w:themeColor="text1"/>
        </w:rPr>
        <w:t>true and correct record.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03EF45AE" w:rsidR="008D0673" w:rsidRPr="00D14DCE" w:rsidRDefault="003E775F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 of the public w</w:t>
      </w:r>
      <w:r>
        <w:rPr>
          <w:rFonts w:ascii="Arial" w:hAnsi="Arial" w:cs="Arial"/>
        </w:rPr>
        <w:t>as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17C90DBC" w14:textId="77777777" w:rsidR="00471775" w:rsidRDefault="00475285" w:rsidP="0050095E">
      <w:pPr>
        <w:pStyle w:val="ListParagraph"/>
        <w:ind w:left="357"/>
        <w:contextualSpacing w:val="0"/>
        <w:rPr>
          <w:rFonts w:ascii="Arial" w:hAnsi="Arial" w:cs="Arial"/>
        </w:rPr>
      </w:pPr>
      <w:r w:rsidRPr="008527AF">
        <w:rPr>
          <w:rFonts w:ascii="Arial" w:hAnsi="Arial" w:cs="Arial"/>
        </w:rPr>
        <w:t xml:space="preserve">The Chair </w:t>
      </w:r>
      <w:r w:rsidR="00471775">
        <w:rPr>
          <w:rFonts w:ascii="Arial" w:hAnsi="Arial" w:cs="Arial"/>
        </w:rPr>
        <w:t>thanked Councillors for their flexibility in delaying the meeting by one week. The Chair reported the following:</w:t>
      </w:r>
    </w:p>
    <w:p w14:paraId="42D4E82E" w14:textId="110AC6B8" w:rsidR="001E3633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successful meeting was held with St John’s Church during October regarding the poppy net installation.</w:t>
      </w:r>
    </w:p>
    <w:p w14:paraId="637ECD60" w14:textId="58173B9B" w:rsidR="00471775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resignation of Adrian Hird as a parish councillor was received during October. The whole council joined the Chair in thanking Adrian for his many years of service as a councillor.</w:t>
      </w:r>
    </w:p>
    <w:p w14:paraId="3D6A3B3F" w14:textId="0E56858C" w:rsidR="00471775" w:rsidRPr="008527AF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Chair also reported that Ann Scott, who received the Freedom of the Parish in 2023, sadly passed away on Tuesday 5</w:t>
      </w:r>
      <w:r w:rsidRPr="004717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 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68DF6648" w14:textId="27694034" w:rsidR="00A3024F" w:rsidRDefault="00B17940" w:rsidP="00561527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016795F5" w14:textId="708AC48A" w:rsidR="005434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D</w:t>
      </w:r>
      <w:r w:rsidR="00043301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C is continuing to cut down on single-use plastics</w:t>
      </w:r>
    </w:p>
    <w:p w14:paraId="23AC1B54" w14:textId="40A6B274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Two scams are active at present, one regarding bar codes on parking machines and the other is regarding fake dentists taking online pre-payment whilst claiming to be established in a real, existing, dental practice.</w:t>
      </w:r>
    </w:p>
    <w:p w14:paraId="119DDDFE" w14:textId="0C20348D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plans for the replacement of Area Action Partnerships (AAP) with Local Networks have been produced. Additional information to follow.</w:t>
      </w:r>
    </w:p>
    <w:p w14:paraId="127709A3" w14:textId="6E897190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There has been a crack down on the sale of illegal good, e.g. vapes, with a shop </w:t>
      </w:r>
      <w:r w:rsidR="00E61B46">
        <w:rPr>
          <w:rFonts w:ascii="Arial" w:eastAsiaTheme="minorEastAsia" w:hAnsi="Arial" w:cs="Arial"/>
        </w:rPr>
        <w:t>closed</w:t>
      </w:r>
      <w:r>
        <w:rPr>
          <w:rFonts w:ascii="Arial" w:eastAsiaTheme="minorEastAsia" w:hAnsi="Arial" w:cs="Arial"/>
        </w:rPr>
        <w:t xml:space="preserve"> in Framwellgate</w:t>
      </w:r>
      <w:r w:rsidR="00E61B46">
        <w:rPr>
          <w:rFonts w:ascii="Arial" w:eastAsiaTheme="minorEastAsia" w:hAnsi="Arial" w:cs="Arial"/>
        </w:rPr>
        <w:t>.</w:t>
      </w:r>
    </w:p>
    <w:p w14:paraId="72B56D22" w14:textId="64BC1567" w:rsidR="00E61B46" w:rsidRPr="00E61B46" w:rsidRDefault="00E61B46" w:rsidP="00E61B46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Next year is an election year – 1</w:t>
      </w:r>
      <w:r w:rsidRPr="00E61B46">
        <w:rPr>
          <w:rFonts w:ascii="Arial" w:eastAsiaTheme="minorEastAsia" w:hAnsi="Arial" w:cs="Arial"/>
          <w:vertAlign w:val="superscript"/>
        </w:rPr>
        <w:t>st</w:t>
      </w:r>
      <w:r>
        <w:rPr>
          <w:rFonts w:ascii="Arial" w:eastAsiaTheme="minorEastAsia" w:hAnsi="Arial" w:cs="Arial"/>
        </w:rPr>
        <w:t xml:space="preserve"> May</w:t>
      </w:r>
      <w:r w:rsidR="006B23BE">
        <w:rPr>
          <w:rFonts w:ascii="Arial" w:eastAsiaTheme="minorEastAsia" w:hAnsi="Arial" w:cs="Arial"/>
        </w:rPr>
        <w:t xml:space="preserve"> 2025</w:t>
      </w:r>
      <w:r>
        <w:rPr>
          <w:rFonts w:ascii="Arial" w:eastAsiaTheme="minorEastAsia" w:hAnsi="Arial" w:cs="Arial"/>
        </w:rPr>
        <w:t>.</w:t>
      </w:r>
    </w:p>
    <w:p w14:paraId="004AA85D" w14:textId="461E6F1D" w:rsidR="00E61B46" w:rsidRPr="00E61B46" w:rsidRDefault="00E61B46" w:rsidP="00E61B46">
      <w:pPr>
        <w:spacing w:after="12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Wallace asked i</w:t>
      </w:r>
      <w:r w:rsidR="006B23BE">
        <w:rPr>
          <w:rFonts w:ascii="Arial" w:eastAsiaTheme="minorEastAsia" w:hAnsi="Arial" w:cs="Arial"/>
        </w:rPr>
        <w:t>f</w:t>
      </w:r>
      <w:r>
        <w:rPr>
          <w:rFonts w:ascii="Arial" w:eastAsiaTheme="minorEastAsia" w:hAnsi="Arial" w:cs="Arial"/>
        </w:rPr>
        <w:t xml:space="preserve"> the Local Networks </w:t>
      </w:r>
      <w:proofErr w:type="gramStart"/>
      <w:r>
        <w:rPr>
          <w:rFonts w:ascii="Arial" w:eastAsiaTheme="minorEastAsia" w:hAnsi="Arial" w:cs="Arial"/>
        </w:rPr>
        <w:t>will</w:t>
      </w:r>
      <w:proofErr w:type="gramEnd"/>
      <w:r>
        <w:rPr>
          <w:rFonts w:ascii="Arial" w:eastAsiaTheme="minorEastAsia" w:hAnsi="Arial" w:cs="Arial"/>
        </w:rPr>
        <w:t xml:space="preserve"> have similar funding to the AAP’s. Cllr. McGaun advised that they would.</w:t>
      </w:r>
    </w:p>
    <w:p w14:paraId="57DD5240" w14:textId="7DF09152" w:rsid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2E476FF2" w:rsidR="007C40B9" w:rsidRPr="00AA7C1E" w:rsidRDefault="00E61B46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Resident x 2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Comments regarding the planning application to be discussed in item 10</w:t>
      </w:r>
      <w:r w:rsidR="003B20B1">
        <w:rPr>
          <w:rFonts w:ascii="Arial" w:hAnsi="Arial" w:cs="Arial"/>
          <w:noProof/>
        </w:rPr>
        <w:t>.</w:t>
      </w:r>
    </w:p>
    <w:p w14:paraId="07F8993E" w14:textId="15335E69" w:rsidR="00093FE3" w:rsidRPr="00E7319A" w:rsidRDefault="00093FE3" w:rsidP="00B447F6">
      <w:pPr>
        <w:spacing w:after="0"/>
        <w:ind w:left="851"/>
        <w:rPr>
          <w:rFonts w:ascii="Arial" w:hAnsi="Arial" w:cs="Arial"/>
          <w:noProof/>
        </w:rPr>
      </w:pPr>
      <w:r w:rsidRPr="00E7319A">
        <w:rPr>
          <w:rFonts w:ascii="Arial" w:eastAsiaTheme="minorEastAsia" w:hAnsi="Arial" w:cs="Arial"/>
          <w:color w:val="000000" w:themeColor="text1"/>
        </w:rPr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to</w:t>
      </w:r>
      <w:r w:rsidR="00ED3B60">
        <w:rPr>
          <w:rFonts w:ascii="Arial" w:eastAsiaTheme="minorEastAsia" w:hAnsi="Arial" w:cs="Arial"/>
          <w:color w:val="000000" w:themeColor="text1"/>
        </w:rPr>
        <w:t xml:space="preserve"> </w:t>
      </w:r>
      <w:r w:rsidR="00E61B46">
        <w:rPr>
          <w:rFonts w:ascii="Arial" w:eastAsiaTheme="minorEastAsia" w:hAnsi="Arial" w:cs="Arial"/>
          <w:color w:val="000000" w:themeColor="text1"/>
        </w:rPr>
        <w:t>consider the comments during the above agenda item.</w:t>
      </w:r>
    </w:p>
    <w:p w14:paraId="1F8BBD73" w14:textId="77777777" w:rsidR="00093FE3" w:rsidRDefault="00093FE3" w:rsidP="00093FE3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E6D7059" w14:textId="2BF06E7E" w:rsidR="004664E9" w:rsidRPr="004C726A" w:rsidRDefault="00E61B46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 – Flooding on road near Castleside Picnic Site</w:t>
      </w:r>
    </w:p>
    <w:p w14:paraId="545E82DA" w14:textId="1167E6BC" w:rsidR="004814D8" w:rsidRPr="00E269C5" w:rsidRDefault="00705BEE" w:rsidP="00E269C5">
      <w:pPr>
        <w:pStyle w:val="ListParagraph"/>
        <w:ind w:left="851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9B696A">
        <w:rPr>
          <w:rFonts w:ascii="Arial" w:eastAsiaTheme="minorEastAsia" w:hAnsi="Arial" w:cs="Arial"/>
          <w:color w:val="000000" w:themeColor="text1"/>
        </w:rPr>
        <w:t xml:space="preserve">for </w:t>
      </w:r>
      <w:r w:rsidR="004F417E">
        <w:rPr>
          <w:rFonts w:ascii="Arial" w:eastAsiaTheme="minorEastAsia" w:hAnsi="Arial" w:cs="Arial"/>
          <w:color w:val="000000" w:themeColor="text1"/>
        </w:rPr>
        <w:t xml:space="preserve">the clerk to </w:t>
      </w:r>
      <w:r w:rsidR="00E61B46">
        <w:rPr>
          <w:rFonts w:ascii="Arial" w:eastAsiaTheme="minorEastAsia" w:hAnsi="Arial" w:cs="Arial"/>
          <w:color w:val="000000" w:themeColor="text1"/>
        </w:rPr>
        <w:t>raise the issue with DCC to request details of the work which has, or will be, performed to address the flooding.</w:t>
      </w:r>
    </w:p>
    <w:p w14:paraId="43C1A3E6" w14:textId="77777777" w:rsidR="00E269C5" w:rsidRDefault="00E269C5" w:rsidP="00E269C5">
      <w:pPr>
        <w:pStyle w:val="ListParagraph"/>
        <w:ind w:left="851"/>
        <w:rPr>
          <w:rFonts w:ascii="Arial" w:hAnsi="Arial" w:cs="Arial"/>
          <w:noProof/>
        </w:rPr>
      </w:pP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6A355B9" w:rsidR="00D92AD3" w:rsidRPr="00902BB4" w:rsidRDefault="00D92AD3" w:rsidP="00524999">
      <w:pPr>
        <w:pStyle w:val="ListParagraph"/>
        <w:numPr>
          <w:ilvl w:val="1"/>
          <w:numId w:val="4"/>
        </w:numPr>
        <w:spacing w:after="120"/>
        <w:ind w:left="709" w:hanging="284"/>
        <w:contextualSpacing w:val="0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t xml:space="preserve">Accounts for Payment </w:t>
      </w:r>
    </w:p>
    <w:p w14:paraId="4B8F33D0" w14:textId="7E47FCAB" w:rsidR="00B04E98" w:rsidRDefault="00E61B46" w:rsidP="00E61B46">
      <w:pPr>
        <w:spacing w:after="120"/>
        <w:ind w:left="720"/>
        <w:rPr>
          <w:rFonts w:ascii="Arial" w:eastAsiaTheme="minorEastAsia" w:hAnsi="Arial" w:cs="Arial"/>
        </w:rPr>
      </w:pPr>
      <w:r w:rsidRPr="00DD76A4">
        <w:rPr>
          <w:noProof/>
        </w:rPr>
        <w:drawing>
          <wp:inline distT="0" distB="0" distL="0" distR="0" wp14:anchorId="2AB52DC0" wp14:editId="7E095D98">
            <wp:extent cx="5731510" cy="2871643"/>
            <wp:effectExtent l="0" t="0" r="0" b="0"/>
            <wp:docPr id="6108716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C73D" w14:textId="2163DF9D" w:rsidR="000C743C" w:rsidRPr="000C743C" w:rsidRDefault="00D92AD3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2C0EBA">
        <w:rPr>
          <w:rFonts w:ascii="Arial" w:eastAsiaTheme="minorEastAsia" w:hAnsi="Arial" w:cs="Arial"/>
        </w:rPr>
        <w:t>O</w:t>
      </w:r>
      <w:r w:rsidR="008A6FA7">
        <w:rPr>
          <w:rFonts w:ascii="Arial" w:eastAsiaTheme="minorEastAsia" w:hAnsi="Arial" w:cs="Arial"/>
        </w:rPr>
        <w:t>c</w:t>
      </w:r>
      <w:r w:rsidR="002C0EBA">
        <w:rPr>
          <w:rFonts w:ascii="Arial" w:eastAsiaTheme="minorEastAsia" w:hAnsi="Arial" w:cs="Arial"/>
        </w:rPr>
        <w:t>to</w:t>
      </w:r>
      <w:r w:rsidR="00524999">
        <w:rPr>
          <w:rFonts w:ascii="Arial" w:eastAsiaTheme="minorEastAsia" w:hAnsi="Arial" w:cs="Arial"/>
        </w:rPr>
        <w:t>ber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18A719D8" w14:textId="26787A86" w:rsidR="00E61B46" w:rsidRDefault="00E61B46" w:rsidP="00E61B46">
      <w:pPr>
        <w:pStyle w:val="ListParagraph"/>
        <w:numPr>
          <w:ilvl w:val="1"/>
          <w:numId w:val="4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2025/26 Draft Budget Review</w:t>
      </w:r>
    </w:p>
    <w:p w14:paraId="756434A9" w14:textId="5FDA4BC8" w:rsidR="00870064" w:rsidRPr="00870064" w:rsidRDefault="00870064" w:rsidP="00F803C3">
      <w:pPr>
        <w:spacing w:after="80"/>
        <w:ind w:left="709"/>
        <w:rPr>
          <w:rFonts w:ascii="Arial" w:eastAsiaTheme="minorEastAsia" w:hAnsi="Arial" w:cs="Arial"/>
        </w:rPr>
      </w:pPr>
      <w:r w:rsidRPr="00870064">
        <w:rPr>
          <w:rFonts w:ascii="Arial" w:eastAsia="Arial" w:hAnsi="Arial" w:cs="Arial"/>
        </w:rPr>
        <w:t xml:space="preserve">The </w:t>
      </w:r>
      <w:r w:rsidR="00F803C3">
        <w:rPr>
          <w:rFonts w:ascii="Arial" w:eastAsia="Arial" w:hAnsi="Arial" w:cs="Arial"/>
        </w:rPr>
        <w:t>clerk presented the draft budget to the council who reviewed it and provided feedback to the Clerk.</w:t>
      </w:r>
    </w:p>
    <w:p w14:paraId="31F1A421" w14:textId="413B2E42" w:rsidR="00D77A1F" w:rsidRPr="00F803C3" w:rsidRDefault="00F803C3" w:rsidP="00F803C3">
      <w:pPr>
        <w:spacing w:after="120"/>
        <w:ind w:left="709" w:hanging="709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that t</w:t>
      </w:r>
      <w:r>
        <w:rPr>
          <w:rFonts w:ascii="Arial" w:eastAsia="Arial" w:hAnsi="Arial" w:cs="Arial"/>
        </w:rPr>
        <w:t>he finalised budget, and calculated precept, be presented to the council in the November meeting</w:t>
      </w:r>
      <w:r w:rsidRPr="0038248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for </w:t>
      </w:r>
      <w:r w:rsidRPr="00382481">
        <w:rPr>
          <w:rFonts w:ascii="Arial" w:eastAsiaTheme="minorEastAsia" w:hAnsi="Arial" w:cs="Arial"/>
        </w:rPr>
        <w:t>approv</w:t>
      </w:r>
      <w:r>
        <w:rPr>
          <w:rFonts w:ascii="Arial" w:eastAsiaTheme="minorEastAsia" w:hAnsi="Arial" w:cs="Arial"/>
        </w:rPr>
        <w:t>al.</w:t>
      </w:r>
    </w:p>
    <w:p w14:paraId="2D4BC915" w14:textId="1F5BB1CE" w:rsidR="364D8ED3" w:rsidRPr="004D797A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lastRenderedPageBreak/>
        <w:t>Clerk’s Report</w:t>
      </w:r>
    </w:p>
    <w:p w14:paraId="295EB54B" w14:textId="5CBB3192" w:rsidR="0041361D" w:rsidRDefault="009B6AB1" w:rsidP="00395030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102A6">
        <w:rPr>
          <w:rFonts w:ascii="Arial" w:eastAsia="Arial" w:hAnsi="Arial" w:cs="Arial"/>
          <w:color w:val="000000" w:themeColor="text1"/>
        </w:rPr>
        <w:t>he clerk reported the following:</w:t>
      </w:r>
    </w:p>
    <w:p w14:paraId="15BD0F52" w14:textId="0F943FB8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National Association of Local Councils (NALC) New Website</w:t>
      </w:r>
      <w:r w:rsidR="005C0406">
        <w:rPr>
          <w:rFonts w:ascii="Arial" w:hAnsi="Arial" w:cs="Arial"/>
        </w:rPr>
        <w:t>.</w:t>
      </w:r>
    </w:p>
    <w:p w14:paraId="34378F82" w14:textId="769121CE" w:rsidR="005C0406" w:rsidRPr="005C0406" w:rsidRDefault="005C0406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Parish Wood Deed – Change of address process and requirements.</w:t>
      </w:r>
    </w:p>
    <w:p w14:paraId="170AE3DF" w14:textId="455D384E" w:rsidR="00F803C3" w:rsidRP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National government consultation regarding </w:t>
      </w:r>
      <w:r w:rsidRPr="00F803C3">
        <w:rPr>
          <w:rFonts w:ascii="Arial" w:hAnsi="Arial" w:cs="Arial"/>
        </w:rPr>
        <w:t>remote attendance and proxy voting at local authority meetings consultation</w:t>
      </w:r>
      <w:r w:rsidR="005C0406">
        <w:rPr>
          <w:rFonts w:ascii="Arial" w:hAnsi="Arial" w:cs="Arial"/>
        </w:rPr>
        <w:t>.</w:t>
      </w:r>
    </w:p>
    <w:p w14:paraId="53D649CC" w14:textId="1072E475" w:rsidR="00F803C3" w:rsidRPr="005C0406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DCC Public Rights of Way Team – received grant of £520 following completion and inspection of the new parish wood pedestrian gates.</w:t>
      </w:r>
    </w:p>
    <w:p w14:paraId="23CFF9DB" w14:textId="3FED8DDD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ICO Data Protection Fee - £40, to be taken by Direct Debit on, or before, 02/12/2024</w:t>
      </w:r>
    </w:p>
    <w:p w14:paraId="5668BFD5" w14:textId="77777777" w:rsidR="005C0406" w:rsidRPr="005C0406" w:rsidRDefault="005C0406" w:rsidP="005C0406">
      <w:pPr>
        <w:pStyle w:val="ListParagraph"/>
        <w:spacing w:after="120"/>
        <w:rPr>
          <w:rFonts w:ascii="Arial" w:hAnsi="Arial" w:cs="Arial"/>
        </w:rPr>
      </w:pPr>
    </w:p>
    <w:p w14:paraId="184BD0DD" w14:textId="624E2A65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Local Government Pay settlement for 2024/25</w:t>
      </w:r>
    </w:p>
    <w:p w14:paraId="592295E6" w14:textId="17CA1F23" w:rsidR="005C0406" w:rsidRPr="00EF64B3" w:rsidRDefault="005C0406" w:rsidP="005C0406">
      <w:pPr>
        <w:pStyle w:val="ListParagraph"/>
        <w:spacing w:after="240"/>
        <w:contextualSpacing w:val="0"/>
        <w:rPr>
          <w:rFonts w:ascii="Arial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to accept and apply the pay settlement.</w:t>
      </w:r>
    </w:p>
    <w:p w14:paraId="2BBE5209" w14:textId="77777777" w:rsidR="005C0406" w:rsidRPr="00F803C3" w:rsidRDefault="005C0406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Rowley Bank parking on grass verge, response from DCC that they cannot take enforcement action.</w:t>
      </w:r>
    </w:p>
    <w:p w14:paraId="3F5DF6AA" w14:textId="77777777" w:rsidR="005C0406" w:rsidRPr="005C0406" w:rsidRDefault="005C0406" w:rsidP="005C0406">
      <w:pPr>
        <w:pStyle w:val="ListParagraph"/>
        <w:spacing w:after="240"/>
        <w:contextualSpacing w:val="0"/>
        <w:rPr>
          <w:rFonts w:ascii="Arial" w:hAnsi="Arial" w:cs="Arial"/>
          <w:i/>
          <w:iCs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that the clerk contact DCC to further the discussion regarding this.</w:t>
      </w:r>
    </w:p>
    <w:p w14:paraId="0B0DEF08" w14:textId="49EFE484" w:rsidR="00D21EA5" w:rsidRDefault="00D21EA5" w:rsidP="005C0406">
      <w:pPr>
        <w:spacing w:after="120"/>
        <w:ind w:firstLine="720"/>
        <w:contextualSpacing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3D6D9871" w14:textId="77777777" w:rsidR="00D21EA5" w:rsidRDefault="00D21EA5" w:rsidP="00D21EA5">
      <w:pPr>
        <w:spacing w:after="120"/>
        <w:rPr>
          <w:rFonts w:ascii="Arial" w:eastAsia="Arial" w:hAnsi="Arial" w:cs="Arial"/>
          <w:color w:val="000000" w:themeColor="text1"/>
        </w:rPr>
      </w:pPr>
    </w:p>
    <w:p w14:paraId="58D5D864" w14:textId="5E6C0E2F" w:rsidR="005C0406" w:rsidRPr="005C0406" w:rsidRDefault="005C0406" w:rsidP="005C0406">
      <w:pPr>
        <w:pStyle w:val="ListParagraph"/>
        <w:numPr>
          <w:ilvl w:val="1"/>
          <w:numId w:val="4"/>
        </w:numPr>
        <w:spacing w:after="120"/>
        <w:ind w:left="709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Parish Council Meeting Dates 2025</w:t>
      </w:r>
    </w:p>
    <w:p w14:paraId="61D370F1" w14:textId="6100BC7B" w:rsidR="005C0406" w:rsidRDefault="00C410DC" w:rsidP="00C410DC">
      <w:pPr>
        <w:spacing w:after="120"/>
        <w:ind w:left="709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presented the proposed dates for next year’s meetings.</w:t>
      </w:r>
    </w:p>
    <w:p w14:paraId="7809DF4D" w14:textId="77777777" w:rsidR="00C410DC" w:rsidRDefault="00C410DC" w:rsidP="00C410DC">
      <w:pPr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for the clerk to clarify the legislation regarding May’s Annual Meeting in an election year.</w:t>
      </w:r>
    </w:p>
    <w:p w14:paraId="77F08A7D" w14:textId="77777777" w:rsidR="00C410DC" w:rsidRPr="00C410DC" w:rsidRDefault="00C410DC" w:rsidP="00C410DC">
      <w:pPr>
        <w:pStyle w:val="ListParagraph"/>
        <w:numPr>
          <w:ilvl w:val="1"/>
          <w:numId w:val="4"/>
        </w:numPr>
        <w:spacing w:after="120"/>
        <w:ind w:left="709" w:hanging="425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</w:rPr>
        <w:t>New Website\Domain</w:t>
      </w:r>
    </w:p>
    <w:p w14:paraId="14B59186" w14:textId="737CD1A1" w:rsidR="00C410DC" w:rsidRDefault="00C410DC" w:rsidP="00C410DC">
      <w:pPr>
        <w:pStyle w:val="ListParagraph"/>
        <w:spacing w:after="120"/>
        <w:ind w:left="709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clerk presented options regarding the gov.uk domain.</w:t>
      </w:r>
    </w:p>
    <w:p w14:paraId="3C0498CF" w14:textId="34FE07C6" w:rsid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for the clerk to request the preferred domain name and email configuration from the new supplier.</w:t>
      </w:r>
    </w:p>
    <w:p w14:paraId="29358486" w14:textId="77777777" w:rsid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</w:p>
    <w:p w14:paraId="315A0BB5" w14:textId="4D8A97CF" w:rsidR="00C410DC" w:rsidRDefault="00C410DC" w:rsidP="00C410DC">
      <w:pPr>
        <w:pStyle w:val="ListParagraph"/>
        <w:numPr>
          <w:ilvl w:val="1"/>
          <w:numId w:val="4"/>
        </w:numPr>
        <w:spacing w:after="120"/>
        <w:ind w:left="709" w:hanging="425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Matters for Information</w:t>
      </w:r>
    </w:p>
    <w:p w14:paraId="5AFC10F0" w14:textId="2B810FB1" w:rsidR="00C410DC" w:rsidRP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to defer this item for this month.</w:t>
      </w:r>
    </w:p>
    <w:p w14:paraId="087B9B4D" w14:textId="77777777" w:rsidR="00C410DC" w:rsidRPr="00C410DC" w:rsidRDefault="00C410DC" w:rsidP="00C410DC">
      <w:pPr>
        <w:pStyle w:val="ListParagraph"/>
        <w:spacing w:after="120"/>
        <w:ind w:left="709"/>
        <w:rPr>
          <w:rFonts w:ascii="Arial" w:eastAsia="Arial" w:hAnsi="Arial" w:cs="Arial"/>
          <w:color w:val="000000" w:themeColor="text1"/>
        </w:rPr>
      </w:pP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09A98DDC" w14:textId="2CDEB419" w:rsidR="006773C7" w:rsidRDefault="00B740A8" w:rsidP="00EC6F45">
      <w:pPr>
        <w:ind w:left="720"/>
        <w:rPr>
          <w:rFonts w:ascii="Arial" w:hAnsi="Arial" w:cs="Arial"/>
          <w:szCs w:val="18"/>
        </w:rPr>
      </w:pPr>
      <w:r w:rsidRPr="009827AD">
        <w:rPr>
          <w:rFonts w:ascii="Arial" w:eastAsia="Arial" w:hAnsi="Arial" w:cs="Arial"/>
          <w:color w:val="000000" w:themeColor="text1"/>
        </w:rPr>
        <w:t>DM/24/02216/OUT</w:t>
      </w:r>
      <w:r w:rsidRPr="00CA63D2">
        <w:rPr>
          <w:rFonts w:ascii="Arial" w:hAnsi="Arial" w:cs="Arial"/>
          <w:szCs w:val="18"/>
        </w:rPr>
        <w:t xml:space="preserve"> </w:t>
      </w:r>
      <w:r w:rsidRPr="00B740A8">
        <w:rPr>
          <w:rFonts w:ascii="Arial" w:hAnsi="Arial" w:cs="Arial"/>
          <w:szCs w:val="18"/>
        </w:rPr>
        <w:t>Admiral Taverns</w:t>
      </w:r>
    </w:p>
    <w:p w14:paraId="4CCF8BB1" w14:textId="77777777" w:rsidR="00B740A8" w:rsidRDefault="00B740A8" w:rsidP="00EC6F45">
      <w:pPr>
        <w:ind w:left="720"/>
        <w:rPr>
          <w:rFonts w:ascii="Arial" w:hAnsi="Arial" w:cs="Arial"/>
          <w:szCs w:val="18"/>
        </w:rPr>
      </w:pPr>
      <w:r w:rsidRPr="0057420E">
        <w:rPr>
          <w:rFonts w:ascii="Arial" w:eastAsia="Arial" w:hAnsi="Arial" w:cs="Arial"/>
          <w:color w:val="000000" w:themeColor="text1"/>
        </w:rPr>
        <w:t xml:space="preserve">Land To </w:t>
      </w:r>
      <w:proofErr w:type="gramStart"/>
      <w:r w:rsidRPr="0057420E">
        <w:rPr>
          <w:rFonts w:ascii="Arial" w:eastAsia="Arial" w:hAnsi="Arial" w:cs="Arial"/>
          <w:color w:val="000000" w:themeColor="text1"/>
        </w:rPr>
        <w:t>The</w:t>
      </w:r>
      <w:proofErr w:type="gramEnd"/>
      <w:r w:rsidRPr="0057420E">
        <w:rPr>
          <w:rFonts w:ascii="Arial" w:eastAsia="Arial" w:hAnsi="Arial" w:cs="Arial"/>
          <w:color w:val="000000" w:themeColor="text1"/>
        </w:rPr>
        <w:t xml:space="preserve"> North Of Horse And Groom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Consett Road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Castleside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DH8 9QQ</w:t>
      </w:r>
    </w:p>
    <w:p w14:paraId="17DA9B4E" w14:textId="03180DA1" w:rsidR="00EC6F45" w:rsidRDefault="00B740A8" w:rsidP="00EC6F45">
      <w:pPr>
        <w:ind w:left="720"/>
        <w:rPr>
          <w:rFonts w:ascii="Arial" w:hAnsi="Arial" w:cs="Arial"/>
          <w:szCs w:val="18"/>
        </w:rPr>
      </w:pPr>
      <w:r w:rsidRPr="00B740A8">
        <w:rPr>
          <w:rFonts w:ascii="Arial" w:hAnsi="Arial" w:cs="Arial"/>
          <w:szCs w:val="18"/>
        </w:rPr>
        <w:t>Outline application with access for the erection of up to 13no. dwellings (all other matters reserved)</w:t>
      </w:r>
    </w:p>
    <w:p w14:paraId="144EAAC3" w14:textId="192C3626" w:rsidR="00D21EA5" w:rsidRDefault="00D21EA5" w:rsidP="00EC6F45">
      <w:pPr>
        <w:ind w:left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B740A8">
        <w:rPr>
          <w:rFonts w:ascii="Arial" w:eastAsiaTheme="minorEastAsia" w:hAnsi="Arial" w:cs="Arial"/>
        </w:rPr>
        <w:t>s</w:t>
      </w:r>
      <w:r w:rsidR="00B740A8" w:rsidRPr="00B740A8">
        <w:rPr>
          <w:rFonts w:ascii="Arial" w:eastAsiaTheme="minorEastAsia" w:hAnsi="Arial" w:cs="Arial"/>
        </w:rPr>
        <w:t xml:space="preserve">ubmit </w:t>
      </w:r>
      <w:r w:rsidR="00DE2C27">
        <w:rPr>
          <w:rFonts w:ascii="Arial" w:eastAsiaTheme="minorEastAsia" w:hAnsi="Arial" w:cs="Arial"/>
        </w:rPr>
        <w:t xml:space="preserve">a </w:t>
      </w:r>
      <w:r w:rsidR="00B740A8">
        <w:rPr>
          <w:rFonts w:ascii="Arial" w:eastAsiaTheme="minorEastAsia" w:hAnsi="Arial" w:cs="Arial"/>
        </w:rPr>
        <w:t>c</w:t>
      </w:r>
      <w:r w:rsidR="00B740A8" w:rsidRPr="00B740A8">
        <w:rPr>
          <w:rFonts w:ascii="Arial" w:eastAsiaTheme="minorEastAsia" w:hAnsi="Arial" w:cs="Arial"/>
        </w:rPr>
        <w:t xml:space="preserve">omment on </w:t>
      </w:r>
      <w:r w:rsidR="00DE2C27">
        <w:rPr>
          <w:rFonts w:ascii="Arial" w:eastAsiaTheme="minorEastAsia" w:hAnsi="Arial" w:cs="Arial"/>
        </w:rPr>
        <w:t xml:space="preserve">the planning </w:t>
      </w:r>
      <w:r w:rsidR="00B740A8" w:rsidRPr="00B740A8">
        <w:rPr>
          <w:rFonts w:ascii="Arial" w:eastAsiaTheme="minorEastAsia" w:hAnsi="Arial" w:cs="Arial"/>
        </w:rPr>
        <w:t xml:space="preserve">portal </w:t>
      </w:r>
      <w:r w:rsidR="00B740A8">
        <w:rPr>
          <w:rFonts w:ascii="Arial" w:eastAsiaTheme="minorEastAsia" w:hAnsi="Arial" w:cs="Arial"/>
        </w:rPr>
        <w:t xml:space="preserve">regarding the concerns raised </w:t>
      </w:r>
      <w:r w:rsidR="00B740A8" w:rsidRPr="00B740A8">
        <w:rPr>
          <w:rFonts w:ascii="Arial" w:eastAsiaTheme="minorEastAsia" w:hAnsi="Arial" w:cs="Arial"/>
        </w:rPr>
        <w:t xml:space="preserve">&amp; send </w:t>
      </w:r>
      <w:r w:rsidR="00B740A8">
        <w:rPr>
          <w:rFonts w:ascii="Arial" w:eastAsiaTheme="minorEastAsia" w:hAnsi="Arial" w:cs="Arial"/>
        </w:rPr>
        <w:t>a l</w:t>
      </w:r>
      <w:r w:rsidR="00B740A8" w:rsidRPr="00B740A8">
        <w:rPr>
          <w:rFonts w:ascii="Arial" w:eastAsiaTheme="minorEastAsia" w:hAnsi="Arial" w:cs="Arial"/>
        </w:rPr>
        <w:t xml:space="preserve">etter to </w:t>
      </w:r>
      <w:r w:rsidR="00B740A8">
        <w:rPr>
          <w:rFonts w:ascii="Arial" w:eastAsiaTheme="minorEastAsia" w:hAnsi="Arial" w:cs="Arial"/>
        </w:rPr>
        <w:t xml:space="preserve">DCC </w:t>
      </w:r>
      <w:r w:rsidR="00B740A8" w:rsidRPr="00B740A8">
        <w:rPr>
          <w:rFonts w:ascii="Arial" w:eastAsiaTheme="minorEastAsia" w:hAnsi="Arial" w:cs="Arial"/>
        </w:rPr>
        <w:t>Planning department</w:t>
      </w:r>
      <w:r w:rsidR="00B740A8">
        <w:rPr>
          <w:rFonts w:ascii="Arial" w:eastAsiaTheme="minorEastAsia" w:hAnsi="Arial" w:cs="Arial"/>
        </w:rPr>
        <w:t xml:space="preserve"> requesting the application is heard by the Planning Committee</w:t>
      </w:r>
      <w:r w:rsidR="00B740A8" w:rsidRPr="00B740A8">
        <w:rPr>
          <w:rFonts w:ascii="Arial" w:eastAsiaTheme="minorEastAsia" w:hAnsi="Arial" w:cs="Arial"/>
        </w:rPr>
        <w:t>.</w:t>
      </w:r>
    </w:p>
    <w:p w14:paraId="1D323C43" w14:textId="77777777" w:rsidR="008444CC" w:rsidRPr="00F13EFE" w:rsidRDefault="008444CC" w:rsidP="00EC6F45">
      <w:pPr>
        <w:ind w:left="720"/>
        <w:rPr>
          <w:rFonts w:ascii="Arial" w:eastAsia="Arial" w:hAnsi="Arial" w:cs="Arial"/>
          <w:color w:val="000000" w:themeColor="text1"/>
        </w:rPr>
      </w:pPr>
    </w:p>
    <w:p w14:paraId="0EB7A7DA" w14:textId="50B71193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 xml:space="preserve">Parish </w:t>
      </w:r>
      <w:r w:rsidR="00705343">
        <w:rPr>
          <w:rFonts w:ascii="Arial" w:eastAsia="Arial" w:hAnsi="Arial" w:cs="Arial"/>
          <w:b/>
          <w:bCs/>
          <w:color w:val="000000" w:themeColor="text1"/>
        </w:rPr>
        <w:t>Event Planning</w:t>
      </w:r>
    </w:p>
    <w:p w14:paraId="0FA10596" w14:textId="41ED31CD" w:rsidR="00045458" w:rsidRPr="00045458" w:rsidRDefault="00260076" w:rsidP="00045458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Remembrance Day Parade &amp; Service – Sunday 10</w:t>
      </w:r>
      <w:r w:rsidRPr="00234839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November 2024</w:t>
      </w:r>
    </w:p>
    <w:p w14:paraId="3ED9B279" w14:textId="77777777" w:rsidR="00B740A8" w:rsidRDefault="00B740A8" w:rsidP="00045458">
      <w:pPr>
        <w:spacing w:after="120"/>
        <w:ind w:left="1434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Pearson updated the council on preparations for the parade &amp; service.</w:t>
      </w:r>
    </w:p>
    <w:p w14:paraId="01780C90" w14:textId="609DBD74" w:rsidR="00045458" w:rsidRPr="00045458" w:rsidRDefault="00045458" w:rsidP="00045458">
      <w:pPr>
        <w:spacing w:after="120"/>
        <w:ind w:left="1434"/>
        <w:rPr>
          <w:rFonts w:ascii="Arial" w:eastAsiaTheme="minorEastAsia" w:hAnsi="Arial" w:cs="Arial"/>
        </w:rPr>
      </w:pPr>
      <w:r w:rsidRPr="00045458">
        <w:rPr>
          <w:rFonts w:ascii="Arial" w:eastAsiaTheme="minorEastAsia" w:hAnsi="Arial" w:cs="Arial"/>
        </w:rPr>
        <w:lastRenderedPageBreak/>
        <w:t xml:space="preserve">It was </w:t>
      </w:r>
      <w:r w:rsidRPr="00045458">
        <w:rPr>
          <w:rFonts w:ascii="Arial" w:eastAsiaTheme="minorEastAsia" w:hAnsi="Arial" w:cs="Arial"/>
          <w:b/>
          <w:bCs/>
        </w:rPr>
        <w:t>Resolved</w:t>
      </w:r>
      <w:r w:rsidRPr="00045458">
        <w:rPr>
          <w:rFonts w:ascii="Arial" w:eastAsiaTheme="minorEastAsia" w:hAnsi="Arial" w:cs="Arial"/>
        </w:rPr>
        <w:t xml:space="preserve"> </w:t>
      </w:r>
      <w:r w:rsidR="00B740A8">
        <w:rPr>
          <w:rFonts w:ascii="Arial" w:eastAsiaTheme="minorEastAsia" w:hAnsi="Arial" w:cs="Arial"/>
        </w:rPr>
        <w:t>to receive Cllr. Pearson’s report.</w:t>
      </w:r>
    </w:p>
    <w:p w14:paraId="72CC4E54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Christmas Lighting Event - </w:t>
      </w:r>
      <w:r w:rsidRPr="006B3FB7">
        <w:rPr>
          <w:rFonts w:ascii="Arial" w:eastAsiaTheme="minorEastAsia" w:hAnsi="Arial" w:cs="Arial"/>
          <w:color w:val="000000" w:themeColor="text1"/>
        </w:rPr>
        <w:t>Thursday 28th November 2024</w:t>
      </w:r>
    </w:p>
    <w:p w14:paraId="2E950898" w14:textId="77777777" w:rsidR="00B740A8" w:rsidRDefault="00B740A8" w:rsidP="00B740A8">
      <w:pPr>
        <w:pStyle w:val="ListParagraph"/>
        <w:spacing w:after="120"/>
        <w:ind w:left="1435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Pearson updated the council on plans and preparations for the event.</w:t>
      </w:r>
    </w:p>
    <w:p w14:paraId="242E8E5C" w14:textId="77777777" w:rsidR="00B740A8" w:rsidRPr="00B740A8" w:rsidRDefault="00B740A8" w:rsidP="00B740A8">
      <w:pPr>
        <w:pStyle w:val="ListParagraph"/>
        <w:spacing w:after="120"/>
        <w:ind w:firstLine="714"/>
        <w:rPr>
          <w:rFonts w:ascii="Arial" w:eastAsiaTheme="minorEastAsia" w:hAnsi="Arial" w:cs="Arial"/>
        </w:rPr>
      </w:pPr>
      <w:r w:rsidRPr="00B740A8">
        <w:rPr>
          <w:rFonts w:ascii="Arial" w:eastAsiaTheme="minorEastAsia" w:hAnsi="Arial" w:cs="Arial"/>
        </w:rPr>
        <w:t xml:space="preserve">It was </w:t>
      </w:r>
      <w:r w:rsidRPr="00B740A8">
        <w:rPr>
          <w:rFonts w:ascii="Arial" w:eastAsiaTheme="minorEastAsia" w:hAnsi="Arial" w:cs="Arial"/>
          <w:b/>
          <w:bCs/>
        </w:rPr>
        <w:t>Resolved</w:t>
      </w:r>
      <w:r w:rsidRPr="00B740A8">
        <w:rPr>
          <w:rFonts w:ascii="Arial" w:eastAsiaTheme="minorEastAsia" w:hAnsi="Arial" w:cs="Arial"/>
        </w:rPr>
        <w:t xml:space="preserve"> to receive Cllr. Pearson’s report.</w:t>
      </w:r>
    </w:p>
    <w:p w14:paraId="22E5D3D8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 w:rsidRPr="00876C9B">
        <w:rPr>
          <w:rFonts w:ascii="Arial" w:eastAsiaTheme="minorEastAsia" w:hAnsi="Arial" w:cs="Arial"/>
          <w:color w:val="000000" w:themeColor="text1"/>
        </w:rPr>
        <w:t>VE Day 80</w:t>
      </w:r>
      <w:r w:rsidRPr="00876C9B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– Thursday 8</w:t>
      </w:r>
      <w:r w:rsidRPr="00B0500A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11354B5C" w14:textId="346DB4EF" w:rsidR="00C32211" w:rsidRPr="009C54F5" w:rsidRDefault="00C32211" w:rsidP="0024633F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B740A8">
        <w:rPr>
          <w:rFonts w:ascii="Arial" w:eastAsiaTheme="minorEastAsia" w:hAnsi="Arial" w:cs="Arial"/>
        </w:rPr>
        <w:t>defer discussion until the next meeting</w:t>
      </w:r>
      <w:r w:rsidR="0024633F">
        <w:rPr>
          <w:rFonts w:ascii="Arial" w:eastAsiaTheme="minorEastAsia" w:hAnsi="Arial" w:cs="Arial"/>
        </w:rPr>
        <w:t>.</w:t>
      </w:r>
    </w:p>
    <w:p w14:paraId="05381DE0" w14:textId="77777777" w:rsidR="006855C6" w:rsidRPr="006855C6" w:rsidRDefault="006855C6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2B2E5979" w14:textId="43EC6C00" w:rsidR="00260076" w:rsidRPr="00260076" w:rsidRDefault="00260076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P</w:t>
      </w:r>
      <w:r w:rsidR="00B740A8">
        <w:rPr>
          <w:rFonts w:ascii="Arial" w:eastAsia="Arial" w:hAnsi="Arial" w:cs="Arial"/>
          <w:b/>
          <w:bCs/>
          <w:color w:val="000000" w:themeColor="text1"/>
        </w:rPr>
        <w:t>lanting for 2025</w:t>
      </w:r>
    </w:p>
    <w:p w14:paraId="17EEC2AD" w14:textId="6BC91A62" w:rsidR="00B740A8" w:rsidRPr="00166700" w:rsidRDefault="00FF7052" w:rsidP="00166700">
      <w:pPr>
        <w:pStyle w:val="ListParagraph"/>
        <w:spacing w:after="240"/>
        <w:contextualSpacing w:val="0"/>
        <w:rPr>
          <w:rFonts w:ascii="Arial" w:eastAsiaTheme="minorEastAsia" w:hAnsi="Arial" w:cs="Arial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B740A8">
        <w:rPr>
          <w:rFonts w:ascii="Arial" w:eastAsiaTheme="minorEastAsia" w:hAnsi="Arial" w:cs="Arial"/>
        </w:rPr>
        <w:t>continue with the current provider for 2025</w:t>
      </w:r>
      <w:r w:rsidR="00A83B13">
        <w:rPr>
          <w:rFonts w:ascii="Arial" w:eastAsiaTheme="minorEastAsia" w:hAnsi="Arial" w:cs="Arial"/>
        </w:rPr>
        <w:t>.</w:t>
      </w:r>
    </w:p>
    <w:p w14:paraId="310A5DF8" w14:textId="1736C4F3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0591B7AD" w14:textId="1F597343" w:rsidR="00166700" w:rsidRPr="00166700" w:rsidRDefault="003B63D0" w:rsidP="00166700">
      <w:pPr>
        <w:pStyle w:val="ListParagraph"/>
        <w:spacing w:after="240"/>
        <w:ind w:left="709"/>
        <w:contextualSpacing w:val="0"/>
        <w:rPr>
          <w:rFonts w:ascii="Arial" w:eastAsia="Arial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66700">
        <w:rPr>
          <w:rFonts w:ascii="Arial" w:eastAsia="Arial" w:hAnsi="Arial" w:cs="Arial"/>
          <w:b/>
          <w:bCs/>
          <w:color w:val="000000" w:themeColor="text1"/>
        </w:rPr>
        <w:t>28</w:t>
      </w:r>
      <w:r w:rsidR="00166700" w:rsidRPr="00166700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166700">
        <w:rPr>
          <w:rFonts w:ascii="Arial" w:eastAsia="Arial" w:hAnsi="Arial" w:cs="Arial"/>
          <w:b/>
          <w:bCs/>
          <w:color w:val="000000" w:themeColor="text1"/>
        </w:rPr>
        <w:t xml:space="preserve"> Novem</w:t>
      </w:r>
      <w:r w:rsidR="00E24234">
        <w:rPr>
          <w:rFonts w:ascii="Arial" w:eastAsia="Arial" w:hAnsi="Arial" w:cs="Arial"/>
          <w:b/>
          <w:bCs/>
          <w:color w:val="000000" w:themeColor="text1"/>
        </w:rPr>
        <w:t>ber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C5D0A">
        <w:rPr>
          <w:rFonts w:ascii="Arial" w:eastAsia="Arial" w:hAnsi="Arial" w:cs="Arial"/>
          <w:b/>
          <w:bCs/>
          <w:color w:val="000000" w:themeColor="text1"/>
        </w:rPr>
        <w:t>September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AD53ED" w:rsidRPr="00D862CD">
        <w:rPr>
          <w:rFonts w:ascii="Arial" w:eastAsia="Arial" w:hAnsi="Arial" w:cs="Arial"/>
          <w:b/>
          <w:bCs/>
          <w:color w:val="000000" w:themeColor="text1"/>
        </w:rPr>
        <w:t>4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6C64D7A5" w14:textId="77777777" w:rsidR="00166700" w:rsidRPr="00166700" w:rsidRDefault="00166700" w:rsidP="00166700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</w:rPr>
      </w:pPr>
      <w:r w:rsidRPr="00166700">
        <w:rPr>
          <w:rFonts w:ascii="Arial" w:eastAsia="Arial" w:hAnsi="Arial" w:cs="Arial"/>
          <w:b/>
          <w:bCs/>
          <w:color w:val="000000" w:themeColor="text1"/>
        </w:rPr>
        <w:t>Confidential Items</w:t>
      </w:r>
    </w:p>
    <w:p w14:paraId="0817C87C" w14:textId="6C30CFD3" w:rsidR="008676B7" w:rsidRDefault="00166700" w:rsidP="00166700">
      <w:pPr>
        <w:spacing w:after="0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No items were discussed.</w:t>
      </w:r>
    </w:p>
    <w:p w14:paraId="044D63B5" w14:textId="77777777" w:rsidR="00166700" w:rsidRPr="00166700" w:rsidRDefault="00166700" w:rsidP="00166700">
      <w:pPr>
        <w:spacing w:after="0"/>
        <w:ind w:left="720"/>
        <w:rPr>
          <w:rFonts w:ascii="Arial" w:eastAsiaTheme="minorEastAsia" w:hAnsi="Arial" w:cs="Arial"/>
          <w:color w:val="000000" w:themeColor="text1"/>
        </w:rPr>
      </w:pPr>
    </w:p>
    <w:p w14:paraId="591BDBC4" w14:textId="181FD048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166700">
        <w:rPr>
          <w:rFonts w:ascii="Arial" w:eastAsia="Arial" w:hAnsi="Arial" w:cs="Arial"/>
          <w:color w:val="000000" w:themeColor="text1"/>
        </w:rPr>
        <w:t>8</w:t>
      </w:r>
      <w:r w:rsidR="00C53A96">
        <w:rPr>
          <w:rFonts w:ascii="Arial" w:eastAsia="Arial" w:hAnsi="Arial" w:cs="Arial"/>
          <w:color w:val="000000" w:themeColor="text1"/>
        </w:rPr>
        <w:t>.</w:t>
      </w:r>
      <w:r w:rsidR="00166700">
        <w:rPr>
          <w:rFonts w:ascii="Arial" w:eastAsia="Arial" w:hAnsi="Arial" w:cs="Arial"/>
          <w:color w:val="000000" w:themeColor="text1"/>
        </w:rPr>
        <w:t>59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 w:rsidR="00476A05">
        <w:rPr>
          <w:rFonts w:ascii="Arial" w:eastAsia="Arial" w:hAnsi="Arial" w:cs="Arial"/>
        </w:rPr>
        <w:t xml:space="preserve">            Date  ……………………</w:t>
      </w:r>
      <w:proofErr w:type="gramStart"/>
      <w:r w:rsidR="00476A05">
        <w:rPr>
          <w:rFonts w:ascii="Arial" w:eastAsia="Arial" w:hAnsi="Arial" w:cs="Arial"/>
        </w:rPr>
        <w:t>…..</w:t>
      </w:r>
      <w:proofErr w:type="gramEnd"/>
    </w:p>
    <w:sectPr w:rsidR="00C5004C" w:rsidRPr="00064843" w:rsidSect="001D6D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B756" w14:textId="77777777" w:rsidR="003301C1" w:rsidRDefault="003301C1" w:rsidP="008B02DB">
      <w:pPr>
        <w:spacing w:after="0" w:line="240" w:lineRule="auto"/>
      </w:pPr>
      <w:r>
        <w:separator/>
      </w:r>
    </w:p>
  </w:endnote>
  <w:endnote w:type="continuationSeparator" w:id="0">
    <w:p w14:paraId="394B009D" w14:textId="77777777" w:rsidR="003301C1" w:rsidRDefault="003301C1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3531" w14:textId="77777777" w:rsidR="003301C1" w:rsidRDefault="003301C1" w:rsidP="008B02DB">
      <w:pPr>
        <w:spacing w:after="0" w:line="240" w:lineRule="auto"/>
      </w:pPr>
      <w:r>
        <w:separator/>
      </w:r>
    </w:p>
  </w:footnote>
  <w:footnote w:type="continuationSeparator" w:id="0">
    <w:p w14:paraId="17D4FC18" w14:textId="77777777" w:rsidR="003301C1" w:rsidRDefault="003301C1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6718651F" w:rsidR="008D255A" w:rsidRDefault="008D2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2DEC4130" w:rsidR="008D255A" w:rsidRDefault="008D2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4AC79E80" w:rsidR="004A2757" w:rsidRDefault="004A2757" w:rsidP="004A2757">
    <w:pPr>
      <w:pStyle w:val="Header"/>
      <w:jc w:val="center"/>
    </w:pPr>
    <w:r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752B6"/>
    <w:multiLevelType w:val="hybridMultilevel"/>
    <w:tmpl w:val="B9DA5E9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767C5"/>
    <w:multiLevelType w:val="hybridMultilevel"/>
    <w:tmpl w:val="5FE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216A6"/>
    <w:multiLevelType w:val="hybridMultilevel"/>
    <w:tmpl w:val="3BAE02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2601"/>
    <w:multiLevelType w:val="hybridMultilevel"/>
    <w:tmpl w:val="44C49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9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1"/>
  </w:num>
  <w:num w:numId="3" w16cid:durableId="496195426">
    <w:abstractNumId w:val="3"/>
  </w:num>
  <w:num w:numId="4" w16cid:durableId="1623876496">
    <w:abstractNumId w:val="21"/>
  </w:num>
  <w:num w:numId="5" w16cid:durableId="1515416973">
    <w:abstractNumId w:val="44"/>
  </w:num>
  <w:num w:numId="6" w16cid:durableId="178131947">
    <w:abstractNumId w:val="24"/>
  </w:num>
  <w:num w:numId="7" w16cid:durableId="1599017700">
    <w:abstractNumId w:val="36"/>
  </w:num>
  <w:num w:numId="8" w16cid:durableId="896668448">
    <w:abstractNumId w:val="18"/>
  </w:num>
  <w:num w:numId="9" w16cid:durableId="799032134">
    <w:abstractNumId w:val="45"/>
  </w:num>
  <w:num w:numId="10" w16cid:durableId="1788771211">
    <w:abstractNumId w:val="23"/>
  </w:num>
  <w:num w:numId="11" w16cid:durableId="1462528433">
    <w:abstractNumId w:val="8"/>
  </w:num>
  <w:num w:numId="12" w16cid:durableId="1051227800">
    <w:abstractNumId w:val="12"/>
  </w:num>
  <w:num w:numId="13" w16cid:durableId="1915359529">
    <w:abstractNumId w:val="16"/>
  </w:num>
  <w:num w:numId="14" w16cid:durableId="1405227975">
    <w:abstractNumId w:val="32"/>
  </w:num>
  <w:num w:numId="15" w16cid:durableId="1982418873">
    <w:abstractNumId w:val="11"/>
  </w:num>
  <w:num w:numId="16" w16cid:durableId="1778868770">
    <w:abstractNumId w:val="10"/>
  </w:num>
  <w:num w:numId="17" w16cid:durableId="715857745">
    <w:abstractNumId w:val="31"/>
  </w:num>
  <w:num w:numId="18" w16cid:durableId="1466045630">
    <w:abstractNumId w:val="40"/>
  </w:num>
  <w:num w:numId="19" w16cid:durableId="589892000">
    <w:abstractNumId w:val="43"/>
  </w:num>
  <w:num w:numId="20" w16cid:durableId="144012663">
    <w:abstractNumId w:val="5"/>
  </w:num>
  <w:num w:numId="21" w16cid:durableId="306862253">
    <w:abstractNumId w:val="7"/>
  </w:num>
  <w:num w:numId="22" w16cid:durableId="243418468">
    <w:abstractNumId w:val="26"/>
  </w:num>
  <w:num w:numId="23" w16cid:durableId="1303583588">
    <w:abstractNumId w:val="37"/>
  </w:num>
  <w:num w:numId="24" w16cid:durableId="1939872646">
    <w:abstractNumId w:val="14"/>
  </w:num>
  <w:num w:numId="25" w16cid:durableId="1170560445">
    <w:abstractNumId w:val="0"/>
  </w:num>
  <w:num w:numId="26" w16cid:durableId="84882861">
    <w:abstractNumId w:val="39"/>
  </w:num>
  <w:num w:numId="27" w16cid:durableId="1540584017">
    <w:abstractNumId w:val="29"/>
  </w:num>
  <w:num w:numId="28" w16cid:durableId="887953457">
    <w:abstractNumId w:val="28"/>
  </w:num>
  <w:num w:numId="29" w16cid:durableId="618143504">
    <w:abstractNumId w:val="30"/>
  </w:num>
  <w:num w:numId="30" w16cid:durableId="1466460933">
    <w:abstractNumId w:val="41"/>
  </w:num>
  <w:num w:numId="31" w16cid:durableId="1337267919">
    <w:abstractNumId w:val="17"/>
  </w:num>
  <w:num w:numId="32" w16cid:durableId="168443864">
    <w:abstractNumId w:val="38"/>
  </w:num>
  <w:num w:numId="33" w16cid:durableId="1934969310">
    <w:abstractNumId w:val="25"/>
  </w:num>
  <w:num w:numId="34" w16cid:durableId="574822764">
    <w:abstractNumId w:val="42"/>
  </w:num>
  <w:num w:numId="35" w16cid:durableId="978992881">
    <w:abstractNumId w:val="34"/>
  </w:num>
  <w:num w:numId="36" w16cid:durableId="1315836173">
    <w:abstractNumId w:val="33"/>
  </w:num>
  <w:num w:numId="37" w16cid:durableId="1730151734">
    <w:abstractNumId w:val="15"/>
  </w:num>
  <w:num w:numId="38" w16cid:durableId="1923759000">
    <w:abstractNumId w:val="9"/>
  </w:num>
  <w:num w:numId="39" w16cid:durableId="593248454">
    <w:abstractNumId w:val="6"/>
  </w:num>
  <w:num w:numId="40" w16cid:durableId="833833757">
    <w:abstractNumId w:val="20"/>
  </w:num>
  <w:num w:numId="41" w16cid:durableId="1866753031">
    <w:abstractNumId w:val="19"/>
  </w:num>
  <w:num w:numId="42" w16cid:durableId="1866405078">
    <w:abstractNumId w:val="4"/>
  </w:num>
  <w:num w:numId="43" w16cid:durableId="1456828662">
    <w:abstractNumId w:val="35"/>
  </w:num>
  <w:num w:numId="44" w16cid:durableId="265045484">
    <w:abstractNumId w:val="27"/>
  </w:num>
  <w:num w:numId="45" w16cid:durableId="38364544">
    <w:abstractNumId w:val="13"/>
  </w:num>
  <w:num w:numId="46" w16cid:durableId="20617856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577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301"/>
    <w:rsid w:val="0004382B"/>
    <w:rsid w:val="00044270"/>
    <w:rsid w:val="00045458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5AB"/>
    <w:rsid w:val="00074D5E"/>
    <w:rsid w:val="000751B8"/>
    <w:rsid w:val="0007537B"/>
    <w:rsid w:val="000767F9"/>
    <w:rsid w:val="00080E5A"/>
    <w:rsid w:val="00081D6A"/>
    <w:rsid w:val="00081D8C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B6C44"/>
    <w:rsid w:val="000C0A69"/>
    <w:rsid w:val="000C30E3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1232"/>
    <w:rsid w:val="000E4D2D"/>
    <w:rsid w:val="000E5062"/>
    <w:rsid w:val="000E507F"/>
    <w:rsid w:val="000E50B7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9DE"/>
    <w:rsid w:val="00115E71"/>
    <w:rsid w:val="00116907"/>
    <w:rsid w:val="00120561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6700"/>
    <w:rsid w:val="00167C65"/>
    <w:rsid w:val="001703E5"/>
    <w:rsid w:val="0017228B"/>
    <w:rsid w:val="001725C1"/>
    <w:rsid w:val="001741A9"/>
    <w:rsid w:val="00176043"/>
    <w:rsid w:val="00176CE1"/>
    <w:rsid w:val="00177088"/>
    <w:rsid w:val="00180627"/>
    <w:rsid w:val="001807ED"/>
    <w:rsid w:val="00180EAA"/>
    <w:rsid w:val="00182163"/>
    <w:rsid w:val="00182D42"/>
    <w:rsid w:val="001842D5"/>
    <w:rsid w:val="0018481B"/>
    <w:rsid w:val="001853C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4EF1"/>
    <w:rsid w:val="001952C7"/>
    <w:rsid w:val="00197466"/>
    <w:rsid w:val="001A0A25"/>
    <w:rsid w:val="001A2598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D0F6D"/>
    <w:rsid w:val="001D1942"/>
    <w:rsid w:val="001D2815"/>
    <w:rsid w:val="001D5369"/>
    <w:rsid w:val="001D68D0"/>
    <w:rsid w:val="001D6D86"/>
    <w:rsid w:val="001D7F7B"/>
    <w:rsid w:val="001E0C01"/>
    <w:rsid w:val="001E1F53"/>
    <w:rsid w:val="001E3023"/>
    <w:rsid w:val="001E3633"/>
    <w:rsid w:val="001E6322"/>
    <w:rsid w:val="001E6C81"/>
    <w:rsid w:val="001E7199"/>
    <w:rsid w:val="001E770B"/>
    <w:rsid w:val="001E7DC5"/>
    <w:rsid w:val="001F025F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05B5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D95"/>
    <w:rsid w:val="0024133A"/>
    <w:rsid w:val="00242201"/>
    <w:rsid w:val="00244198"/>
    <w:rsid w:val="002451C1"/>
    <w:rsid w:val="0024633F"/>
    <w:rsid w:val="00247087"/>
    <w:rsid w:val="00247998"/>
    <w:rsid w:val="0025294A"/>
    <w:rsid w:val="00252A7B"/>
    <w:rsid w:val="00253DFB"/>
    <w:rsid w:val="00256CC4"/>
    <w:rsid w:val="00257CC9"/>
    <w:rsid w:val="00260076"/>
    <w:rsid w:val="00260B21"/>
    <w:rsid w:val="00260B97"/>
    <w:rsid w:val="002628AE"/>
    <w:rsid w:val="00264933"/>
    <w:rsid w:val="00266578"/>
    <w:rsid w:val="0026678B"/>
    <w:rsid w:val="00266D53"/>
    <w:rsid w:val="002671BD"/>
    <w:rsid w:val="00270C56"/>
    <w:rsid w:val="002724C5"/>
    <w:rsid w:val="00273054"/>
    <w:rsid w:val="0027525A"/>
    <w:rsid w:val="0027707E"/>
    <w:rsid w:val="00280307"/>
    <w:rsid w:val="0028287C"/>
    <w:rsid w:val="0028411A"/>
    <w:rsid w:val="00285B98"/>
    <w:rsid w:val="00285C82"/>
    <w:rsid w:val="00285F72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B6B"/>
    <w:rsid w:val="002A0AB6"/>
    <w:rsid w:val="002A0FF8"/>
    <w:rsid w:val="002A1E17"/>
    <w:rsid w:val="002A2347"/>
    <w:rsid w:val="002A532B"/>
    <w:rsid w:val="002A53B1"/>
    <w:rsid w:val="002A6016"/>
    <w:rsid w:val="002A62E8"/>
    <w:rsid w:val="002A69F3"/>
    <w:rsid w:val="002B10DD"/>
    <w:rsid w:val="002B6249"/>
    <w:rsid w:val="002C0EBA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9BA"/>
    <w:rsid w:val="002D5AEC"/>
    <w:rsid w:val="002D5D81"/>
    <w:rsid w:val="002D68C3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876"/>
    <w:rsid w:val="00314250"/>
    <w:rsid w:val="0031567A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01C1"/>
    <w:rsid w:val="00331EA4"/>
    <w:rsid w:val="0033475E"/>
    <w:rsid w:val="003440D1"/>
    <w:rsid w:val="003441C9"/>
    <w:rsid w:val="00344284"/>
    <w:rsid w:val="003443E6"/>
    <w:rsid w:val="003448DE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0BD"/>
    <w:rsid w:val="00382481"/>
    <w:rsid w:val="00382858"/>
    <w:rsid w:val="00382F93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20B1"/>
    <w:rsid w:val="003B4D79"/>
    <w:rsid w:val="003B63D0"/>
    <w:rsid w:val="003C0453"/>
    <w:rsid w:val="003C2790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75F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8F7"/>
    <w:rsid w:val="00402DEE"/>
    <w:rsid w:val="00402FEF"/>
    <w:rsid w:val="0040438F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410"/>
    <w:rsid w:val="004315D1"/>
    <w:rsid w:val="00432814"/>
    <w:rsid w:val="00434742"/>
    <w:rsid w:val="00435552"/>
    <w:rsid w:val="00435C98"/>
    <w:rsid w:val="004378EF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332C"/>
    <w:rsid w:val="004649D8"/>
    <w:rsid w:val="00464E6D"/>
    <w:rsid w:val="004664E9"/>
    <w:rsid w:val="00467433"/>
    <w:rsid w:val="00467C3A"/>
    <w:rsid w:val="0047153C"/>
    <w:rsid w:val="00471775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2D97"/>
    <w:rsid w:val="00484721"/>
    <w:rsid w:val="00484862"/>
    <w:rsid w:val="00485E3A"/>
    <w:rsid w:val="0048771A"/>
    <w:rsid w:val="00490AF6"/>
    <w:rsid w:val="00494C23"/>
    <w:rsid w:val="00497242"/>
    <w:rsid w:val="004A0A20"/>
    <w:rsid w:val="004A0EC0"/>
    <w:rsid w:val="004A1715"/>
    <w:rsid w:val="004A2757"/>
    <w:rsid w:val="004A2CBC"/>
    <w:rsid w:val="004A3BCE"/>
    <w:rsid w:val="004A3D5C"/>
    <w:rsid w:val="004A4044"/>
    <w:rsid w:val="004A40B5"/>
    <w:rsid w:val="004A7321"/>
    <w:rsid w:val="004B35FC"/>
    <w:rsid w:val="004B40E0"/>
    <w:rsid w:val="004B42C4"/>
    <w:rsid w:val="004B5749"/>
    <w:rsid w:val="004B5A06"/>
    <w:rsid w:val="004BAA62"/>
    <w:rsid w:val="004C1306"/>
    <w:rsid w:val="004C1389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17E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4BE"/>
    <w:rsid w:val="005149D6"/>
    <w:rsid w:val="00514AF9"/>
    <w:rsid w:val="00516824"/>
    <w:rsid w:val="00516D95"/>
    <w:rsid w:val="00517076"/>
    <w:rsid w:val="00521786"/>
    <w:rsid w:val="005234D3"/>
    <w:rsid w:val="00523C05"/>
    <w:rsid w:val="00524999"/>
    <w:rsid w:val="005263BE"/>
    <w:rsid w:val="00526869"/>
    <w:rsid w:val="005272D0"/>
    <w:rsid w:val="00532427"/>
    <w:rsid w:val="00533449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3475"/>
    <w:rsid w:val="00544019"/>
    <w:rsid w:val="005459E9"/>
    <w:rsid w:val="00545B0D"/>
    <w:rsid w:val="00547309"/>
    <w:rsid w:val="00547D12"/>
    <w:rsid w:val="00550103"/>
    <w:rsid w:val="0055025B"/>
    <w:rsid w:val="00550B9D"/>
    <w:rsid w:val="00552159"/>
    <w:rsid w:val="00552B0E"/>
    <w:rsid w:val="00554660"/>
    <w:rsid w:val="0055535A"/>
    <w:rsid w:val="00556873"/>
    <w:rsid w:val="005603CB"/>
    <w:rsid w:val="00561527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27FC"/>
    <w:rsid w:val="00574E1A"/>
    <w:rsid w:val="005770EC"/>
    <w:rsid w:val="00577765"/>
    <w:rsid w:val="00580D2C"/>
    <w:rsid w:val="00582CAC"/>
    <w:rsid w:val="0058624B"/>
    <w:rsid w:val="00586D5F"/>
    <w:rsid w:val="005870B0"/>
    <w:rsid w:val="00590CB2"/>
    <w:rsid w:val="00592CA8"/>
    <w:rsid w:val="005934B2"/>
    <w:rsid w:val="00593FD1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0406"/>
    <w:rsid w:val="005C11DA"/>
    <w:rsid w:val="005C1D02"/>
    <w:rsid w:val="005C334F"/>
    <w:rsid w:val="005C3C76"/>
    <w:rsid w:val="005C4033"/>
    <w:rsid w:val="005C4B50"/>
    <w:rsid w:val="005C5E76"/>
    <w:rsid w:val="005C6294"/>
    <w:rsid w:val="005D00B6"/>
    <w:rsid w:val="005D3EAF"/>
    <w:rsid w:val="005D44B5"/>
    <w:rsid w:val="005D463D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5BC"/>
    <w:rsid w:val="005F38A6"/>
    <w:rsid w:val="005F3E4F"/>
    <w:rsid w:val="005F45C3"/>
    <w:rsid w:val="005F4BD6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48B0"/>
    <w:rsid w:val="00645B9F"/>
    <w:rsid w:val="00646F60"/>
    <w:rsid w:val="00647BB3"/>
    <w:rsid w:val="00650351"/>
    <w:rsid w:val="00650BC0"/>
    <w:rsid w:val="00652F55"/>
    <w:rsid w:val="006543E1"/>
    <w:rsid w:val="00656FB8"/>
    <w:rsid w:val="006574A1"/>
    <w:rsid w:val="0066041F"/>
    <w:rsid w:val="006626E1"/>
    <w:rsid w:val="00667604"/>
    <w:rsid w:val="00671035"/>
    <w:rsid w:val="00673683"/>
    <w:rsid w:val="0067424D"/>
    <w:rsid w:val="006746BC"/>
    <w:rsid w:val="00674C11"/>
    <w:rsid w:val="006758C6"/>
    <w:rsid w:val="00676DF0"/>
    <w:rsid w:val="006773C7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A12C7"/>
    <w:rsid w:val="006A1698"/>
    <w:rsid w:val="006A1DD3"/>
    <w:rsid w:val="006A2D44"/>
    <w:rsid w:val="006A5931"/>
    <w:rsid w:val="006A65BF"/>
    <w:rsid w:val="006B23BE"/>
    <w:rsid w:val="006B28BC"/>
    <w:rsid w:val="006B4849"/>
    <w:rsid w:val="006B49F0"/>
    <w:rsid w:val="006B54DC"/>
    <w:rsid w:val="006B5F42"/>
    <w:rsid w:val="006B6633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E6"/>
    <w:rsid w:val="006E5DDA"/>
    <w:rsid w:val="006E67F5"/>
    <w:rsid w:val="006E7435"/>
    <w:rsid w:val="006E7AE2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343"/>
    <w:rsid w:val="00705587"/>
    <w:rsid w:val="00705BEE"/>
    <w:rsid w:val="00706DF4"/>
    <w:rsid w:val="00707AF9"/>
    <w:rsid w:val="00707E30"/>
    <w:rsid w:val="00710087"/>
    <w:rsid w:val="00711F55"/>
    <w:rsid w:val="007133A9"/>
    <w:rsid w:val="00714D54"/>
    <w:rsid w:val="00714DB6"/>
    <w:rsid w:val="00715423"/>
    <w:rsid w:val="00715534"/>
    <w:rsid w:val="00720391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56"/>
    <w:rsid w:val="00735AB3"/>
    <w:rsid w:val="00736EAA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2839"/>
    <w:rsid w:val="00753691"/>
    <w:rsid w:val="007544AC"/>
    <w:rsid w:val="007556A8"/>
    <w:rsid w:val="00755EE4"/>
    <w:rsid w:val="00756A32"/>
    <w:rsid w:val="00760D9B"/>
    <w:rsid w:val="00760F25"/>
    <w:rsid w:val="007612E4"/>
    <w:rsid w:val="0076143F"/>
    <w:rsid w:val="00763C02"/>
    <w:rsid w:val="00764849"/>
    <w:rsid w:val="00765092"/>
    <w:rsid w:val="00765373"/>
    <w:rsid w:val="00767979"/>
    <w:rsid w:val="00767ACF"/>
    <w:rsid w:val="00771B44"/>
    <w:rsid w:val="00773A54"/>
    <w:rsid w:val="00773E55"/>
    <w:rsid w:val="00774A25"/>
    <w:rsid w:val="00774B17"/>
    <w:rsid w:val="00780195"/>
    <w:rsid w:val="00780563"/>
    <w:rsid w:val="00781322"/>
    <w:rsid w:val="0078234F"/>
    <w:rsid w:val="007826E1"/>
    <w:rsid w:val="00783DC4"/>
    <w:rsid w:val="007847F7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0AF3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40B9"/>
    <w:rsid w:val="007C496B"/>
    <w:rsid w:val="007C5DA3"/>
    <w:rsid w:val="007D2CFF"/>
    <w:rsid w:val="007D3C03"/>
    <w:rsid w:val="007D3DEB"/>
    <w:rsid w:val="007D6449"/>
    <w:rsid w:val="007D6B55"/>
    <w:rsid w:val="007D7AE0"/>
    <w:rsid w:val="007E09A1"/>
    <w:rsid w:val="007E7426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365E9"/>
    <w:rsid w:val="0083778F"/>
    <w:rsid w:val="00840262"/>
    <w:rsid w:val="0084246D"/>
    <w:rsid w:val="0084269E"/>
    <w:rsid w:val="00842AD4"/>
    <w:rsid w:val="008430A2"/>
    <w:rsid w:val="00843695"/>
    <w:rsid w:val="008444CC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5459"/>
    <w:rsid w:val="00865A82"/>
    <w:rsid w:val="00866ACE"/>
    <w:rsid w:val="008676B7"/>
    <w:rsid w:val="00870064"/>
    <w:rsid w:val="00870265"/>
    <w:rsid w:val="00873D35"/>
    <w:rsid w:val="0087511B"/>
    <w:rsid w:val="00876C9D"/>
    <w:rsid w:val="00882D55"/>
    <w:rsid w:val="00883009"/>
    <w:rsid w:val="00886DE7"/>
    <w:rsid w:val="00890D0F"/>
    <w:rsid w:val="00890F81"/>
    <w:rsid w:val="0089103B"/>
    <w:rsid w:val="00893852"/>
    <w:rsid w:val="008948AE"/>
    <w:rsid w:val="008951A5"/>
    <w:rsid w:val="0089654D"/>
    <w:rsid w:val="00897092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A6FA7"/>
    <w:rsid w:val="008B02DB"/>
    <w:rsid w:val="008B1160"/>
    <w:rsid w:val="008B11A0"/>
    <w:rsid w:val="008B178E"/>
    <w:rsid w:val="008B391F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2BB4"/>
    <w:rsid w:val="00903282"/>
    <w:rsid w:val="00903D36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429A"/>
    <w:rsid w:val="00926B62"/>
    <w:rsid w:val="00926B64"/>
    <w:rsid w:val="00927986"/>
    <w:rsid w:val="00927ACA"/>
    <w:rsid w:val="00930130"/>
    <w:rsid w:val="009308FE"/>
    <w:rsid w:val="00930E29"/>
    <w:rsid w:val="00931437"/>
    <w:rsid w:val="00932D4C"/>
    <w:rsid w:val="00934E64"/>
    <w:rsid w:val="00936160"/>
    <w:rsid w:val="009400FD"/>
    <w:rsid w:val="00940561"/>
    <w:rsid w:val="00940B76"/>
    <w:rsid w:val="009420CE"/>
    <w:rsid w:val="00942236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78BF"/>
    <w:rsid w:val="00970818"/>
    <w:rsid w:val="009728FF"/>
    <w:rsid w:val="0097299D"/>
    <w:rsid w:val="009746D6"/>
    <w:rsid w:val="00974994"/>
    <w:rsid w:val="00974E49"/>
    <w:rsid w:val="0097557A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7A2E"/>
    <w:rsid w:val="00987E82"/>
    <w:rsid w:val="009906B1"/>
    <w:rsid w:val="0099207C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764"/>
    <w:rsid w:val="009B696A"/>
    <w:rsid w:val="009B6AB1"/>
    <w:rsid w:val="009C06D7"/>
    <w:rsid w:val="009C15CD"/>
    <w:rsid w:val="009C1D0A"/>
    <w:rsid w:val="009C297C"/>
    <w:rsid w:val="009C2AE0"/>
    <w:rsid w:val="009C31A8"/>
    <w:rsid w:val="009C4049"/>
    <w:rsid w:val="009C512C"/>
    <w:rsid w:val="009C53D0"/>
    <w:rsid w:val="009C54F5"/>
    <w:rsid w:val="009C5A05"/>
    <w:rsid w:val="009C78E6"/>
    <w:rsid w:val="009C796C"/>
    <w:rsid w:val="009D031F"/>
    <w:rsid w:val="009D0619"/>
    <w:rsid w:val="009D0BE6"/>
    <w:rsid w:val="009D0F78"/>
    <w:rsid w:val="009D16E9"/>
    <w:rsid w:val="009D178F"/>
    <w:rsid w:val="009D1811"/>
    <w:rsid w:val="009D2528"/>
    <w:rsid w:val="009D30A3"/>
    <w:rsid w:val="009D3371"/>
    <w:rsid w:val="009D4736"/>
    <w:rsid w:val="009D48B7"/>
    <w:rsid w:val="009D64B5"/>
    <w:rsid w:val="009D756B"/>
    <w:rsid w:val="009E1725"/>
    <w:rsid w:val="009E1878"/>
    <w:rsid w:val="009E2715"/>
    <w:rsid w:val="009E2D6A"/>
    <w:rsid w:val="009E757D"/>
    <w:rsid w:val="009EF7DF"/>
    <w:rsid w:val="009F087F"/>
    <w:rsid w:val="009F11C4"/>
    <w:rsid w:val="009F1B4A"/>
    <w:rsid w:val="009F3DB7"/>
    <w:rsid w:val="009F6B39"/>
    <w:rsid w:val="009F6D27"/>
    <w:rsid w:val="00A0098F"/>
    <w:rsid w:val="00A012A5"/>
    <w:rsid w:val="00A0289D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2B50"/>
    <w:rsid w:val="00A2312C"/>
    <w:rsid w:val="00A2355F"/>
    <w:rsid w:val="00A23AEE"/>
    <w:rsid w:val="00A2416D"/>
    <w:rsid w:val="00A24803"/>
    <w:rsid w:val="00A253F9"/>
    <w:rsid w:val="00A2622C"/>
    <w:rsid w:val="00A272BF"/>
    <w:rsid w:val="00A3024F"/>
    <w:rsid w:val="00A31C3E"/>
    <w:rsid w:val="00A33AF1"/>
    <w:rsid w:val="00A34F76"/>
    <w:rsid w:val="00A3608D"/>
    <w:rsid w:val="00A364CA"/>
    <w:rsid w:val="00A36FC7"/>
    <w:rsid w:val="00A37DEB"/>
    <w:rsid w:val="00A42FF4"/>
    <w:rsid w:val="00A450D0"/>
    <w:rsid w:val="00A47823"/>
    <w:rsid w:val="00A5140A"/>
    <w:rsid w:val="00A51808"/>
    <w:rsid w:val="00A5340E"/>
    <w:rsid w:val="00A57D94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9C5"/>
    <w:rsid w:val="00A83212"/>
    <w:rsid w:val="00A83B13"/>
    <w:rsid w:val="00A83E16"/>
    <w:rsid w:val="00A8438A"/>
    <w:rsid w:val="00A85DDA"/>
    <w:rsid w:val="00A86E05"/>
    <w:rsid w:val="00A87693"/>
    <w:rsid w:val="00A8794D"/>
    <w:rsid w:val="00A9057F"/>
    <w:rsid w:val="00A90F3B"/>
    <w:rsid w:val="00A92A8F"/>
    <w:rsid w:val="00A949A9"/>
    <w:rsid w:val="00A95CD0"/>
    <w:rsid w:val="00A96F02"/>
    <w:rsid w:val="00A97C2E"/>
    <w:rsid w:val="00AA0D6C"/>
    <w:rsid w:val="00AA14F0"/>
    <w:rsid w:val="00AA1EBC"/>
    <w:rsid w:val="00AA2974"/>
    <w:rsid w:val="00AA2AFD"/>
    <w:rsid w:val="00AA3970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6B33"/>
    <w:rsid w:val="00AB789E"/>
    <w:rsid w:val="00AC08BC"/>
    <w:rsid w:val="00AC1AF7"/>
    <w:rsid w:val="00AC214A"/>
    <w:rsid w:val="00AC406E"/>
    <w:rsid w:val="00AD1764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366B"/>
    <w:rsid w:val="00AE48D2"/>
    <w:rsid w:val="00AE519A"/>
    <w:rsid w:val="00AE55E1"/>
    <w:rsid w:val="00AE79DE"/>
    <w:rsid w:val="00AF1932"/>
    <w:rsid w:val="00AF1B3C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2855"/>
    <w:rsid w:val="00B04E98"/>
    <w:rsid w:val="00B053EE"/>
    <w:rsid w:val="00B0586F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6499B"/>
    <w:rsid w:val="00B707AC"/>
    <w:rsid w:val="00B719DF"/>
    <w:rsid w:val="00B720FF"/>
    <w:rsid w:val="00B735A8"/>
    <w:rsid w:val="00B740A8"/>
    <w:rsid w:val="00B8047B"/>
    <w:rsid w:val="00B80803"/>
    <w:rsid w:val="00B81A27"/>
    <w:rsid w:val="00B82276"/>
    <w:rsid w:val="00B83165"/>
    <w:rsid w:val="00B8356D"/>
    <w:rsid w:val="00B90AD2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C74A4"/>
    <w:rsid w:val="00BD0730"/>
    <w:rsid w:val="00BD0A10"/>
    <w:rsid w:val="00BD0B1E"/>
    <w:rsid w:val="00BD1B52"/>
    <w:rsid w:val="00BD29BE"/>
    <w:rsid w:val="00BD7A49"/>
    <w:rsid w:val="00BE275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1057"/>
    <w:rsid w:val="00C0113E"/>
    <w:rsid w:val="00C0310E"/>
    <w:rsid w:val="00C038A8"/>
    <w:rsid w:val="00C03E75"/>
    <w:rsid w:val="00C04617"/>
    <w:rsid w:val="00C04821"/>
    <w:rsid w:val="00C049F3"/>
    <w:rsid w:val="00C054DC"/>
    <w:rsid w:val="00C06293"/>
    <w:rsid w:val="00C06B89"/>
    <w:rsid w:val="00C10D24"/>
    <w:rsid w:val="00C115A6"/>
    <w:rsid w:val="00C14710"/>
    <w:rsid w:val="00C14E1E"/>
    <w:rsid w:val="00C1550A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3FE"/>
    <w:rsid w:val="00C23566"/>
    <w:rsid w:val="00C2478D"/>
    <w:rsid w:val="00C25432"/>
    <w:rsid w:val="00C31BC1"/>
    <w:rsid w:val="00C32211"/>
    <w:rsid w:val="00C34191"/>
    <w:rsid w:val="00C34C9B"/>
    <w:rsid w:val="00C3568C"/>
    <w:rsid w:val="00C35A43"/>
    <w:rsid w:val="00C35C21"/>
    <w:rsid w:val="00C37CB1"/>
    <w:rsid w:val="00C4055B"/>
    <w:rsid w:val="00C410DC"/>
    <w:rsid w:val="00C4140C"/>
    <w:rsid w:val="00C41794"/>
    <w:rsid w:val="00C41AAB"/>
    <w:rsid w:val="00C41B3D"/>
    <w:rsid w:val="00C41B57"/>
    <w:rsid w:val="00C41B58"/>
    <w:rsid w:val="00C425F0"/>
    <w:rsid w:val="00C445A9"/>
    <w:rsid w:val="00C46E82"/>
    <w:rsid w:val="00C47512"/>
    <w:rsid w:val="00C5004C"/>
    <w:rsid w:val="00C50674"/>
    <w:rsid w:val="00C51E57"/>
    <w:rsid w:val="00C52DB8"/>
    <w:rsid w:val="00C53014"/>
    <w:rsid w:val="00C53A96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67502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663"/>
    <w:rsid w:val="00C91E37"/>
    <w:rsid w:val="00C92601"/>
    <w:rsid w:val="00C92C37"/>
    <w:rsid w:val="00C945F2"/>
    <w:rsid w:val="00C94B57"/>
    <w:rsid w:val="00C9549C"/>
    <w:rsid w:val="00C95638"/>
    <w:rsid w:val="00C958E7"/>
    <w:rsid w:val="00C97E2D"/>
    <w:rsid w:val="00C97E3A"/>
    <w:rsid w:val="00CA0E65"/>
    <w:rsid w:val="00CA1626"/>
    <w:rsid w:val="00CA17BF"/>
    <w:rsid w:val="00CA3AC8"/>
    <w:rsid w:val="00CA3E5E"/>
    <w:rsid w:val="00CA45AA"/>
    <w:rsid w:val="00CA5A02"/>
    <w:rsid w:val="00CA68C7"/>
    <w:rsid w:val="00CA6B11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23A4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74DE"/>
    <w:rsid w:val="00D179F8"/>
    <w:rsid w:val="00D21D0A"/>
    <w:rsid w:val="00D21EA5"/>
    <w:rsid w:val="00D22EA5"/>
    <w:rsid w:val="00D2372E"/>
    <w:rsid w:val="00D23A7A"/>
    <w:rsid w:val="00D2644C"/>
    <w:rsid w:val="00D27205"/>
    <w:rsid w:val="00D27480"/>
    <w:rsid w:val="00D276EB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462C7"/>
    <w:rsid w:val="00D504A5"/>
    <w:rsid w:val="00D52358"/>
    <w:rsid w:val="00D55D86"/>
    <w:rsid w:val="00D55E72"/>
    <w:rsid w:val="00D55E8C"/>
    <w:rsid w:val="00D57F0B"/>
    <w:rsid w:val="00D60978"/>
    <w:rsid w:val="00D63467"/>
    <w:rsid w:val="00D63770"/>
    <w:rsid w:val="00D638C3"/>
    <w:rsid w:val="00D646EF"/>
    <w:rsid w:val="00D65D0B"/>
    <w:rsid w:val="00D663FF"/>
    <w:rsid w:val="00D66922"/>
    <w:rsid w:val="00D6698C"/>
    <w:rsid w:val="00D66C2C"/>
    <w:rsid w:val="00D671F1"/>
    <w:rsid w:val="00D671FB"/>
    <w:rsid w:val="00D67A94"/>
    <w:rsid w:val="00D67B31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497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0429"/>
    <w:rsid w:val="00DB143F"/>
    <w:rsid w:val="00DB1D26"/>
    <w:rsid w:val="00DB2205"/>
    <w:rsid w:val="00DB4084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D0347"/>
    <w:rsid w:val="00DD2A14"/>
    <w:rsid w:val="00DD2B6C"/>
    <w:rsid w:val="00DD4C9A"/>
    <w:rsid w:val="00DE0557"/>
    <w:rsid w:val="00DE1A32"/>
    <w:rsid w:val="00DE2144"/>
    <w:rsid w:val="00DE2C27"/>
    <w:rsid w:val="00DE3013"/>
    <w:rsid w:val="00DE362E"/>
    <w:rsid w:val="00DE3D40"/>
    <w:rsid w:val="00DE4AD7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27"/>
    <w:rsid w:val="00E1268B"/>
    <w:rsid w:val="00E12DE6"/>
    <w:rsid w:val="00E1407B"/>
    <w:rsid w:val="00E140DF"/>
    <w:rsid w:val="00E15A8A"/>
    <w:rsid w:val="00E1603C"/>
    <w:rsid w:val="00E16778"/>
    <w:rsid w:val="00E1678C"/>
    <w:rsid w:val="00E20521"/>
    <w:rsid w:val="00E20B63"/>
    <w:rsid w:val="00E216EB"/>
    <w:rsid w:val="00E21CC2"/>
    <w:rsid w:val="00E221D1"/>
    <w:rsid w:val="00E24234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6EB0"/>
    <w:rsid w:val="00E478AE"/>
    <w:rsid w:val="00E5086E"/>
    <w:rsid w:val="00E522DA"/>
    <w:rsid w:val="00E52DEE"/>
    <w:rsid w:val="00E54574"/>
    <w:rsid w:val="00E57C04"/>
    <w:rsid w:val="00E606E4"/>
    <w:rsid w:val="00E60B73"/>
    <w:rsid w:val="00E610D8"/>
    <w:rsid w:val="00E61B46"/>
    <w:rsid w:val="00E62026"/>
    <w:rsid w:val="00E62AE4"/>
    <w:rsid w:val="00E632BA"/>
    <w:rsid w:val="00E63D57"/>
    <w:rsid w:val="00E647F5"/>
    <w:rsid w:val="00E72F67"/>
    <w:rsid w:val="00E72FB8"/>
    <w:rsid w:val="00E7319A"/>
    <w:rsid w:val="00E73763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6F5B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6F45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E304E"/>
    <w:rsid w:val="00EE3090"/>
    <w:rsid w:val="00EE3474"/>
    <w:rsid w:val="00EE3A8D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21A8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26DA"/>
    <w:rsid w:val="00F73327"/>
    <w:rsid w:val="00F7459D"/>
    <w:rsid w:val="00F75F09"/>
    <w:rsid w:val="00F77046"/>
    <w:rsid w:val="00F770C6"/>
    <w:rsid w:val="00F77A32"/>
    <w:rsid w:val="00F803C3"/>
    <w:rsid w:val="00F8368F"/>
    <w:rsid w:val="00F8391D"/>
    <w:rsid w:val="00F90214"/>
    <w:rsid w:val="00F91D06"/>
    <w:rsid w:val="00F937C2"/>
    <w:rsid w:val="00F94105"/>
    <w:rsid w:val="00F9489A"/>
    <w:rsid w:val="00F96E26"/>
    <w:rsid w:val="00F96E45"/>
    <w:rsid w:val="00F972CB"/>
    <w:rsid w:val="00FA1860"/>
    <w:rsid w:val="00FA47EB"/>
    <w:rsid w:val="00FA6143"/>
    <w:rsid w:val="00FA67FE"/>
    <w:rsid w:val="00FA69D6"/>
    <w:rsid w:val="00FA7CED"/>
    <w:rsid w:val="00FB048C"/>
    <w:rsid w:val="00FB0AD4"/>
    <w:rsid w:val="00FB1750"/>
    <w:rsid w:val="00FB1995"/>
    <w:rsid w:val="00FB5157"/>
    <w:rsid w:val="00FB6DEF"/>
    <w:rsid w:val="00FB7FCC"/>
    <w:rsid w:val="00FC18DD"/>
    <w:rsid w:val="00FC24A1"/>
    <w:rsid w:val="00FC2586"/>
    <w:rsid w:val="00FC33D7"/>
    <w:rsid w:val="00FC4077"/>
    <w:rsid w:val="00FC5C04"/>
    <w:rsid w:val="00FD0E75"/>
    <w:rsid w:val="00FD19F1"/>
    <w:rsid w:val="00FD1C35"/>
    <w:rsid w:val="00FD3EC6"/>
    <w:rsid w:val="00FD43B7"/>
    <w:rsid w:val="00FD6FB5"/>
    <w:rsid w:val="00FE36C1"/>
    <w:rsid w:val="00FE3B08"/>
    <w:rsid w:val="00FE40C9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1741"/>
    <w:rsid w:val="00FF2357"/>
    <w:rsid w:val="00FF2490"/>
    <w:rsid w:val="00FF2B9E"/>
    <w:rsid w:val="00FF3986"/>
    <w:rsid w:val="00FF58B7"/>
    <w:rsid w:val="00FF5B7C"/>
    <w:rsid w:val="00FF7052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9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12E301B604FB03E0417A16D4C96" ma:contentTypeVersion="15" ma:contentTypeDescription="Create a new document." ma:contentTypeScope="" ma:versionID="2224c77e254f518ace7b0ac0ffd03cda">
  <xsd:schema xmlns:xsd="http://www.w3.org/2001/XMLSchema" xmlns:xs="http://www.w3.org/2001/XMLSchema" xmlns:p="http://schemas.microsoft.com/office/2006/metadata/properties" xmlns:ns3="1d49c8c4-77e9-4eba-9f87-dcd70f58b1f6" targetNamespace="http://schemas.microsoft.com/office/2006/metadata/properties" ma:root="true" ma:fieldsID="32c7645ac67915bc54eeefc574b3ad9a" ns3:_="">
    <xsd:import namespace="1d49c8c4-77e9-4eba-9f87-dcd70f58b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c8c4-77e9-4eba-9f87-dcd70f58b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49c8c4-77e9-4eba-9f87-dcd70f58b1f6" xsi:nil="true"/>
  </documentManagement>
</p:properties>
</file>

<file path=customXml/itemProps1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75973-4D93-4C4A-9EB2-915A2AD2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9c8c4-77e9-4eba-9f87-dcd70f58b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03790-7F30-4276-887F-24D39C2B5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33531-D531-4656-ABFA-FC64F4A6C24C}">
  <ds:schemaRefs>
    <ds:schemaRef ds:uri="http://schemas.microsoft.com/office/2006/metadata/properties"/>
    <ds:schemaRef ds:uri="http://schemas.microsoft.com/office/infopath/2007/PartnerControls"/>
    <ds:schemaRef ds:uri="1d49c8c4-77e9-4eba-9f87-dcd70f58b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6</cp:revision>
  <cp:lastPrinted>2023-03-30T14:53:00Z</cp:lastPrinted>
  <dcterms:created xsi:type="dcterms:W3CDTF">2024-11-08T16:09:00Z</dcterms:created>
  <dcterms:modified xsi:type="dcterms:W3CDTF">2024-11-25T14:08:00Z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0x010100AC45912E301B604FB03E0417A16D4C96</vt:lpwstr>
  </property>
</Properties>
</file>